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69C" w:rsidRPr="00D7369C" w:rsidRDefault="00D7369C" w:rsidP="00D7369C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1191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6"/>
        <w:gridCol w:w="6"/>
        <w:gridCol w:w="6"/>
        <w:gridCol w:w="6"/>
        <w:gridCol w:w="3358"/>
        <w:gridCol w:w="31"/>
        <w:gridCol w:w="688"/>
        <w:gridCol w:w="91"/>
        <w:gridCol w:w="127"/>
        <w:gridCol w:w="3606"/>
        <w:gridCol w:w="105"/>
        <w:gridCol w:w="2558"/>
        <w:gridCol w:w="69"/>
        <w:gridCol w:w="280"/>
        <w:gridCol w:w="84"/>
        <w:gridCol w:w="20"/>
        <w:gridCol w:w="64"/>
        <w:gridCol w:w="20"/>
        <w:gridCol w:w="148"/>
        <w:gridCol w:w="546"/>
        <w:gridCol w:w="45"/>
        <w:gridCol w:w="40"/>
      </w:tblGrid>
      <w:tr w:rsidR="00D7369C" w:rsidRPr="00D7369C" w:rsidTr="008D6B53">
        <w:trPr>
          <w:gridAfter w:val="7"/>
          <w:wAfter w:w="883" w:type="dxa"/>
          <w:trHeight w:val="850"/>
        </w:trPr>
        <w:tc>
          <w:tcPr>
            <w:tcW w:w="31" w:type="dxa"/>
            <w:gridSpan w:val="5"/>
            <w:vMerge w:val="restart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val="en-US"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0997" w:type="dxa"/>
            <w:gridSpan w:val="11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D7369C" w:rsidRPr="00D7369C" w:rsidTr="00404504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D7369C" w:rsidRPr="00D7369C" w:rsidTr="00404504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:rsidR="00D7369C" w:rsidRPr="00D7369C" w:rsidRDefault="00D7369C" w:rsidP="00D7369C">
                        <w:pPr>
                          <w:ind w:right="-199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noProof/>
                            <w:color w:val="auto"/>
                            <w:sz w:val="20"/>
                            <w:szCs w:val="20"/>
                          </w:rPr>
                          <w:drawing>
                            <wp:inline distT="0" distB="0" distL="0" distR="0" wp14:anchorId="2CE99D1B" wp14:editId="193CE642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:rsidR="00D7369C" w:rsidRPr="00D7369C" w:rsidRDefault="00D7369C" w:rsidP="00D7369C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</w:pPr>
                      </w:p>
                      <w:p w:rsidR="00D7369C" w:rsidRPr="00D7369C" w:rsidRDefault="00D7369C" w:rsidP="00D7369C">
                        <w:pPr>
                          <w:spacing w:line="360" w:lineRule="auto"/>
                          <w:ind w:left="-25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  <w:t>Автономная некоммерческая образовательная организация</w:t>
                        </w:r>
                      </w:p>
                      <w:p w:rsidR="00D7369C" w:rsidRPr="00D7369C" w:rsidRDefault="00D7369C" w:rsidP="00D7369C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  <w:t>высшего образования Центросоюза Российской Федерации</w:t>
                        </w:r>
                      </w:p>
                      <w:p w:rsidR="00D7369C" w:rsidRPr="00D7369C" w:rsidRDefault="00D7369C" w:rsidP="00D7369C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D7369C" w:rsidRPr="00D7369C" w:rsidRDefault="00D7369C" w:rsidP="00D7369C">
                  <w:pPr>
                    <w:spacing w:line="360" w:lineRule="auto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6"/>
          <w:wAfter w:w="863" w:type="dxa"/>
          <w:trHeight w:val="135"/>
        </w:trPr>
        <w:tc>
          <w:tcPr>
            <w:tcW w:w="31" w:type="dxa"/>
            <w:gridSpan w:val="5"/>
            <w:vMerge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358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88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18" w:type="dxa"/>
            <w:gridSpan w:val="2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711" w:type="dxa"/>
            <w:gridSpan w:val="2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011" w:type="dxa"/>
            <w:gridSpan w:val="5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1"/>
          <w:wAfter w:w="40" w:type="dxa"/>
          <w:trHeight w:val="289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358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88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18" w:type="dxa"/>
            <w:gridSpan w:val="2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269" w:type="dxa"/>
            <w:gridSpan w:val="3"/>
          </w:tcPr>
          <w:p w:rsidR="00D7369C" w:rsidRPr="00D7369C" w:rsidRDefault="00D7369C" w:rsidP="00D7369C">
            <w:pPr>
              <w:tabs>
                <w:tab w:val="left" w:pos="5103"/>
                <w:tab w:val="left" w:pos="6663"/>
              </w:tabs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tabs>
                <w:tab w:val="left" w:pos="5103"/>
                <w:tab w:val="left" w:pos="6663"/>
              </w:tabs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D7369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 xml:space="preserve">УТВЕРЖДАЮ </w:t>
            </w:r>
          </w:p>
          <w:p w:rsidR="00D7369C" w:rsidRPr="00D7369C" w:rsidRDefault="00D7369C" w:rsidP="008D6B5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Проректор по учебной работе              </w:t>
            </w:r>
            <w:r w:rsidR="00EB4052">
              <w:rPr>
                <w:rFonts w:ascii="Courier New" w:eastAsia="Courier New" w:hAnsi="Courier New" w:cs="Courier New"/>
                <w:noProof/>
                <w:u w:val="single"/>
              </w:rPr>
              <w:drawing>
                <wp:inline distT="0" distB="0" distL="0" distR="0" wp14:anchorId="505A3676" wp14:editId="2FE82775">
                  <wp:extent cx="709930" cy="2184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Л.В. Ватлина</w:t>
            </w:r>
          </w:p>
          <w:p w:rsidR="00D7369C" w:rsidRPr="00D7369C" w:rsidRDefault="00D7369C" w:rsidP="008D6B5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28 </w:t>
            </w:r>
            <w:r w:rsidR="00EB40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мая</w:t>
            </w:r>
            <w:r w:rsidRPr="00D7369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202</w:t>
            </w:r>
            <w:r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D7369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г</w:t>
            </w:r>
          </w:p>
          <w:p w:rsidR="00D7369C" w:rsidRPr="00D7369C" w:rsidRDefault="00D7369C" w:rsidP="00D7369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9"/>
            <w:tcBorders>
              <w:left w:val="nil"/>
            </w:tcBorders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3"/>
          <w:wAfter w:w="631" w:type="dxa"/>
          <w:trHeight w:val="425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11267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D7369C" w:rsidRPr="00D7369C" w:rsidTr="00404504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B4052" w:rsidRDefault="00D7369C" w:rsidP="00D7369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D7369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РАБОЧАЯ ПРОГРАММА </w:t>
                  </w:r>
                </w:p>
                <w:p w:rsidR="00D7369C" w:rsidRPr="00D7369C" w:rsidRDefault="00EB4052" w:rsidP="00D7369C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EB4052">
                    <w:rPr>
                      <w:rFonts w:ascii="Times New Roman" w:hAnsi="Times New Roman" w:cs="Times New Roman"/>
                      <w:b/>
                      <w:bCs/>
                      <w:caps/>
                      <w:color w:val="auto"/>
                      <w:sz w:val="28"/>
                      <w:szCs w:val="28"/>
                      <w:lang w:eastAsia="en-US"/>
                    </w:rPr>
                    <w:t>ОБЩЕОБРАЗОВАТЕЛЬНОЙ</w:t>
                  </w:r>
                  <w:r w:rsidR="00D7369C" w:rsidRPr="00D7369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 ДИСЦИПЛИНЫ</w:t>
                  </w:r>
                </w:p>
              </w:tc>
            </w:tr>
          </w:tbl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6"/>
          <w:wAfter w:w="863" w:type="dxa"/>
          <w:trHeight w:val="425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358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88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91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38" w:type="dxa"/>
            <w:gridSpan w:val="3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011" w:type="dxa"/>
            <w:gridSpan w:val="5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3"/>
          <w:wAfter w:w="631" w:type="dxa"/>
          <w:trHeight w:val="425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112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7369C" w:rsidRPr="00D7369C" w:rsidTr="0040450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D7369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ОД.06</w:t>
                  </w:r>
                  <w:r w:rsidRPr="00D7369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 ИНОСТРАННЫЙ ЯЗЫК</w:t>
                  </w:r>
                </w:p>
                <w:p w:rsidR="00D7369C" w:rsidRPr="00D7369C" w:rsidRDefault="00D7369C" w:rsidP="00D7369C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4"/>
          <w:wAfter w:w="779" w:type="dxa"/>
          <w:trHeight w:val="611"/>
        </w:trPr>
        <w:tc>
          <w:tcPr>
            <w:tcW w:w="11138" w:type="dxa"/>
            <w:gridSpan w:val="20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7369C" w:rsidRPr="00D7369C" w:rsidTr="00404504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B4052" w:rsidRPr="00EB4052" w:rsidRDefault="00EB4052" w:rsidP="00EB4052">
                  <w:pPr>
                    <w:contextualSpacing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EB4052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по специальности </w:t>
                  </w:r>
                </w:p>
                <w:p w:rsidR="00EB4052" w:rsidRPr="00EB4052" w:rsidRDefault="00EB4052" w:rsidP="00EB4052">
                  <w:pPr>
                    <w:contextualSpacing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EB4052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среднего профессионального образования</w:t>
                  </w:r>
                </w:p>
                <w:p w:rsidR="00D7369C" w:rsidRPr="00EB4052" w:rsidRDefault="00D7369C" w:rsidP="00D7369C">
                  <w:pPr>
                    <w:tabs>
                      <w:tab w:val="left" w:pos="3390"/>
                      <w:tab w:val="center" w:pos="4755"/>
                    </w:tabs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D7369C" w:rsidRPr="00D7369C" w:rsidTr="00404504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EB4052" w:rsidP="00D7369C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38.02.07 Банковское дело</w:t>
                  </w:r>
                </w:p>
                <w:p w:rsidR="00EB4052" w:rsidRPr="00EB4052" w:rsidRDefault="00EB4052" w:rsidP="00EB4052">
                  <w:pPr>
                    <w:spacing w:before="240" w:line="36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EB4052"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  <w:lang w:eastAsia="en-US"/>
                    </w:rPr>
                    <w:t>(направленность: осуществление кредитных банковских операций)</w:t>
                  </w:r>
                </w:p>
                <w:p w:rsidR="00D7369C" w:rsidRPr="00D7369C" w:rsidRDefault="00D7369C" w:rsidP="00EB4052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4"/>
          <w:wAfter w:w="779" w:type="dxa"/>
          <w:trHeight w:val="322"/>
        </w:trPr>
        <w:tc>
          <w:tcPr>
            <w:tcW w:w="11138" w:type="dxa"/>
            <w:gridSpan w:val="20"/>
            <w:vMerge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4"/>
          <w:wAfter w:w="779" w:type="dxa"/>
          <w:trHeight w:val="500"/>
        </w:trPr>
        <w:tc>
          <w:tcPr>
            <w:tcW w:w="11138" w:type="dxa"/>
            <w:gridSpan w:val="20"/>
            <w:vMerge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3"/>
          <w:wAfter w:w="631" w:type="dxa"/>
          <w:trHeight w:val="425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11273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7369C" w:rsidRPr="00D7369C" w:rsidTr="0040450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D7369C">
                  <w:pPr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  <w:lang w:eastAsia="en-US"/>
                    </w:rPr>
                  </w:pPr>
                  <w:r w:rsidRPr="00D7369C"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  <w:lang w:eastAsia="en-US"/>
                    </w:rPr>
                    <w:t xml:space="preserve">Квалификация выпускника: </w:t>
                  </w:r>
                </w:p>
                <w:p w:rsidR="00D7369C" w:rsidRPr="00D7369C" w:rsidRDefault="00D7369C" w:rsidP="00D7369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  <w:lang w:eastAsia="en-US"/>
                    </w:rPr>
                    <w:t>Специалист банковского дела</w:t>
                  </w:r>
                </w:p>
                <w:p w:rsidR="00D7369C" w:rsidRDefault="00D7369C" w:rsidP="00D7369C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  <w:p w:rsidR="008D6B53" w:rsidRPr="00D7369C" w:rsidRDefault="008D6B53" w:rsidP="008D6B53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6"/>
          <w:wAfter w:w="863" w:type="dxa"/>
          <w:trHeight w:val="425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358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8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8"/>
            </w:tblGrid>
            <w:tr w:rsidR="00D7369C" w:rsidRPr="00D7369C" w:rsidTr="00404504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EB4052" w:rsidP="00D7369C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br/>
                  </w:r>
                </w:p>
              </w:tc>
            </w:tr>
          </w:tbl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24" w:type="dxa"/>
            <w:gridSpan w:val="3"/>
          </w:tcPr>
          <w:p w:rsidR="00D7369C" w:rsidRDefault="005C1716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Год начала подготовки: 2025</w:t>
            </w:r>
            <w:bookmarkStart w:id="0" w:name="_GoBack"/>
            <w:bookmarkEnd w:id="0"/>
          </w:p>
          <w:p w:rsidR="00EB4052" w:rsidRDefault="00EB4052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EB4052" w:rsidRDefault="00EB4052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8D6B53" w:rsidRDefault="008D6B53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8D6B53" w:rsidRPr="00D7369C" w:rsidRDefault="008D6B53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012" w:type="dxa"/>
            <w:gridSpan w:val="4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04" w:type="dxa"/>
            <w:gridSpan w:val="2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3"/>
          <w:wAfter w:w="631" w:type="dxa"/>
          <w:trHeight w:val="425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261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7369C" w:rsidRPr="00D7369C" w:rsidTr="0040450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D7369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              </w:t>
                  </w:r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Новосибирск</w:t>
                  </w:r>
                </w:p>
                <w:p w:rsidR="00D7369C" w:rsidRPr="00D7369C" w:rsidRDefault="00D7369C" w:rsidP="00D7369C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               </w:t>
                  </w:r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20</w:t>
                  </w:r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25</w:t>
                  </w:r>
                </w:p>
              </w:tc>
            </w:tr>
          </w:tbl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D7369C" w:rsidRPr="00D7369C" w:rsidTr="008D6B53">
        <w:trPr>
          <w:gridAfter w:val="5"/>
          <w:wAfter w:w="799" w:type="dxa"/>
          <w:trHeight w:val="179"/>
        </w:trPr>
        <w:tc>
          <w:tcPr>
            <w:tcW w:w="10670" w:type="dxa"/>
            <w:gridSpan w:val="15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val="en-US" w:eastAsia="en-US"/>
              </w:rPr>
            </w:pPr>
          </w:p>
        </w:tc>
        <w:tc>
          <w:tcPr>
            <w:tcW w:w="448" w:type="dxa"/>
            <w:gridSpan w:val="4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val="en-US" w:eastAsia="en-US"/>
              </w:rPr>
            </w:pPr>
          </w:p>
        </w:tc>
      </w:tr>
      <w:tr w:rsidR="00D7369C" w:rsidRPr="00D7369C" w:rsidTr="008D6B53">
        <w:trPr>
          <w:trHeight w:val="425"/>
        </w:trPr>
        <w:tc>
          <w:tcPr>
            <w:tcW w:w="11917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369C" w:rsidRPr="00D7369C" w:rsidTr="004045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8410AD">
                  <w:pPr>
                    <w:ind w:left="142" w:firstLine="669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Рабочая программа </w:t>
                  </w:r>
                  <w:r w:rsidR="00EB4052" w:rsidRPr="00EB4052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 w:rsidR="008410A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дисциплины </w:t>
                  </w:r>
                  <w:r w:rsidRPr="008410AD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>Иностранный язык</w:t>
                  </w:r>
                  <w:r w:rsidRPr="00D7369C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 мая 2012 г. №413, федеральным  государственным образовательным стандартом среднего профессионального образования по специальности </w:t>
                  </w:r>
                  <w:r w:rsidR="00EB4052" w:rsidRPr="00EB4052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38.02.07 </w:t>
                  </w:r>
                  <w:r w:rsidR="00EB4052" w:rsidRPr="00EB4052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Банковское дело </w:t>
                  </w:r>
                  <w:r w:rsidR="00EB4052" w:rsidRPr="00EB4052"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  <w:lang w:eastAsia="en-US"/>
                    </w:rPr>
                    <w:t>(направленность: осуществление кредитных банковских операций)</w:t>
                  </w:r>
                  <w:r w:rsidR="00EB4052" w:rsidRPr="00EB4052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, утвержденного приказом Минпросвещения Российской Федерации от 14.11.2023г. № 856.</w:t>
                  </w:r>
                </w:p>
              </w:tc>
            </w:tr>
          </w:tbl>
          <w:p w:rsidR="00D7369C" w:rsidRPr="00D7369C" w:rsidRDefault="00D7369C" w:rsidP="00EB4052">
            <w:pPr>
              <w:ind w:left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5"/>
          <w:wAfter w:w="799" w:type="dxa"/>
          <w:trHeight w:val="283"/>
        </w:trPr>
        <w:tc>
          <w:tcPr>
            <w:tcW w:w="10670" w:type="dxa"/>
            <w:gridSpan w:val="15"/>
          </w:tcPr>
          <w:p w:rsidR="00D7369C" w:rsidRPr="00D7369C" w:rsidRDefault="00D7369C" w:rsidP="00EB4052">
            <w:pPr>
              <w:ind w:left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4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5"/>
          <w:wAfter w:w="799" w:type="dxa"/>
          <w:trHeight w:val="425"/>
        </w:trPr>
        <w:tc>
          <w:tcPr>
            <w:tcW w:w="11118" w:type="dxa"/>
            <w:gridSpan w:val="19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D7369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РАЗРАБОТЧИК:</w:t>
            </w: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0"/>
                <w:lang w:eastAsia="en-US"/>
              </w:rPr>
            </w:pPr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Ельшова Е.Н.,</w:t>
            </w:r>
            <w:r w:rsidR="008410AD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старший преподаватель </w:t>
            </w:r>
            <w:r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кафедры </w:t>
            </w:r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0"/>
                <w:lang w:eastAsia="en-US"/>
              </w:rPr>
            </w:pP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8"/>
                <w:szCs w:val="20"/>
                <w:lang w:eastAsia="en-US"/>
              </w:rPr>
            </w:pPr>
            <w:r w:rsidRPr="00D7369C">
              <w:rPr>
                <w:rFonts w:ascii="Times New Roman" w:hAnsi="Times New Roman" w:cs="Times New Roman"/>
                <w:b/>
                <w:sz w:val="28"/>
                <w:szCs w:val="20"/>
                <w:lang w:eastAsia="en-US"/>
              </w:rPr>
              <w:t>РЕЦЕНЗЕНТ:</w:t>
            </w: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0"/>
                <w:lang w:eastAsia="en-US"/>
              </w:rPr>
            </w:pPr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Чирейкина О.Ю., канд. филол. наук, доцент </w:t>
            </w:r>
            <w:r w:rsidRPr="00D7369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кафедры </w:t>
            </w:r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5811"/>
            </w:tblGrid>
            <w:tr w:rsidR="00D7369C" w:rsidRPr="00D7369C" w:rsidTr="00404504">
              <w:trPr>
                <w:gridAfter w:val="1"/>
                <w:wAfter w:w="5811" w:type="dxa"/>
                <w:trHeight w:val="345"/>
              </w:trPr>
              <w:tc>
                <w:tcPr>
                  <w:tcW w:w="26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D7369C">
                  <w:pPr>
                    <w:ind w:left="142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D7369C" w:rsidRPr="00D7369C" w:rsidTr="00404504">
              <w:trPr>
                <w:trHeight w:val="345"/>
              </w:trPr>
              <w:tc>
                <w:tcPr>
                  <w:tcW w:w="850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D7369C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2"/>
          <w:wAfter w:w="85" w:type="dxa"/>
          <w:trHeight w:val="425"/>
        </w:trPr>
        <w:tc>
          <w:tcPr>
            <w:tcW w:w="11832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D7369C" w:rsidRPr="00D7369C" w:rsidTr="00404504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D7369C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5"/>
          <w:wAfter w:w="799" w:type="dxa"/>
          <w:trHeight w:val="211"/>
        </w:trPr>
        <w:tc>
          <w:tcPr>
            <w:tcW w:w="10670" w:type="dxa"/>
            <w:gridSpan w:val="15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4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5"/>
          <w:wAfter w:w="799" w:type="dxa"/>
          <w:trHeight w:val="425"/>
        </w:trPr>
        <w:tc>
          <w:tcPr>
            <w:tcW w:w="10670" w:type="dxa"/>
            <w:gridSpan w:val="15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4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5"/>
          <w:wAfter w:w="799" w:type="dxa"/>
          <w:trHeight w:val="103"/>
        </w:trPr>
        <w:tc>
          <w:tcPr>
            <w:tcW w:w="10670" w:type="dxa"/>
            <w:gridSpan w:val="15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4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trHeight w:val="425"/>
        </w:trPr>
        <w:tc>
          <w:tcPr>
            <w:tcW w:w="11917" w:type="dxa"/>
            <w:gridSpan w:val="24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tbl>
            <w:tblPr>
              <w:tblW w:w="1082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23"/>
            </w:tblGrid>
            <w:tr w:rsidR="00D7369C" w:rsidRPr="00D7369C" w:rsidTr="00404504">
              <w:trPr>
                <w:trHeight w:val="425"/>
              </w:trPr>
              <w:tc>
                <w:tcPr>
                  <w:tcW w:w="10823" w:type="dxa"/>
                </w:tcPr>
                <w:p w:rsidR="00D7369C" w:rsidRPr="00D7369C" w:rsidRDefault="00D7369C" w:rsidP="00D7369C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D7369C" w:rsidRPr="00D7369C" w:rsidTr="00404504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D7369C" w:rsidRPr="00D7369C" w:rsidTr="0040450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7369C" w:rsidRPr="00D7369C" w:rsidRDefault="00D7369C" w:rsidP="00D7369C">
                        <w:pPr>
                          <w:tabs>
                            <w:tab w:val="left" w:pos="709"/>
                          </w:tabs>
                          <w:spacing w:line="276" w:lineRule="auto"/>
                          <w:ind w:left="142" w:firstLine="284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7369C" w:rsidRPr="00D7369C" w:rsidRDefault="00D7369C" w:rsidP="00EB4052">
                        <w:pPr>
                          <w:jc w:val="both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Рабочая программа </w:t>
                        </w:r>
                        <w:r w:rsidR="00EB4052" w:rsidRPr="00EB4052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>общеобразовательной</w:t>
                        </w: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дисциплины «Иностранный язык</w:t>
                        </w:r>
                        <w:r w:rsidRPr="00D7369C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eastAsia="en-US"/>
                          </w:rPr>
                          <w:t>»</w:t>
                        </w: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рассмотрена и одобрена на заседании кафедры иностранных языков и русской филологии</w:t>
                        </w:r>
                        <w:r w:rsidRP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 протокол</w:t>
                        </w: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от </w:t>
                        </w:r>
                        <w:r w:rsidR="00EB4052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</w:t>
                        </w:r>
                        <w:r w:rsidRP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8 мая 2025 г. № 8</w:t>
                        </w:r>
                      </w:p>
                      <w:p w:rsidR="00D7369C" w:rsidRPr="00D7369C" w:rsidRDefault="00D7369C" w:rsidP="00D7369C">
                        <w:pPr>
                          <w:ind w:left="142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7369C" w:rsidRPr="00D7369C" w:rsidRDefault="00D7369C" w:rsidP="00D7369C">
                        <w:pPr>
                          <w:ind w:left="142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D7369C" w:rsidRPr="00D7369C" w:rsidRDefault="00D7369C" w:rsidP="00D7369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Заведующий кафедрой </w:t>
                        </w: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 xml:space="preserve">иностранных языков </w:t>
                        </w:r>
                      </w:p>
                      <w:p w:rsidR="00D7369C" w:rsidRPr="00D7369C" w:rsidRDefault="00D7369C" w:rsidP="00D7369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 xml:space="preserve">и русской филологии                                                       </w:t>
                        </w:r>
                        <w:r w:rsidRPr="00D7369C">
                          <w:rPr>
                            <w:rFonts w:ascii="Calibri" w:eastAsia="Calibri" w:hAnsi="Calibri" w:cs="Times New Roman"/>
                            <w:noProof/>
                            <w:color w:val="auto"/>
                            <w:sz w:val="22"/>
                            <w:szCs w:val="22"/>
                          </w:rPr>
                          <w:drawing>
                            <wp:inline distT="0" distB="0" distL="0" distR="0" wp14:anchorId="783E7E21" wp14:editId="1079B4E6">
                              <wp:extent cx="167086" cy="206734"/>
                              <wp:effectExtent l="0" t="0" r="4445" b="3175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11" cstate="print"/>
                                      <a:srcRect l="16872" t="17252" r="75228" b="72076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68335" cy="20827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 xml:space="preserve">       О. Ю. Чирейкина</w:t>
                        </w:r>
                      </w:p>
                      <w:p w:rsidR="00D7369C" w:rsidRPr="00D7369C" w:rsidRDefault="00D7369C" w:rsidP="00D7369C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ind w:left="142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7369C" w:rsidRPr="00D7369C" w:rsidRDefault="00D7369C" w:rsidP="00D7369C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ind w:left="142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7369C" w:rsidRPr="00D7369C" w:rsidRDefault="00D7369C" w:rsidP="00D7369C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7369C" w:rsidRPr="00D7369C" w:rsidRDefault="00D7369C" w:rsidP="00D7369C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D7369C" w:rsidRPr="00D7369C" w:rsidRDefault="00D7369C" w:rsidP="00D7369C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D7369C" w:rsidRPr="00D7369C" w:rsidTr="00404504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D7369C" w:rsidRPr="00D7369C" w:rsidTr="0040450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7369C" w:rsidRPr="00D7369C" w:rsidRDefault="00D7369C" w:rsidP="00D7369C">
                        <w:pPr>
                          <w:ind w:left="142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D7369C" w:rsidRPr="00D7369C" w:rsidRDefault="00D7369C" w:rsidP="00D7369C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E56573" w:rsidRPr="00E56573" w:rsidRDefault="00E56573" w:rsidP="00D40997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1" w:name="bookmark11"/>
      <w:r w:rsidRPr="00E5657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56573" w:rsidRPr="00FA6A1E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РАБОЧЕЙ ПРОГРАММЫ </w:t>
      </w:r>
      <w:r w:rsidR="00117914" w:rsidRPr="00117914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</w:t>
      </w:r>
      <w:r w:rsidR="00117914" w:rsidRPr="00117914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117914" w:rsidRPr="00B24C7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E56573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17914" w:rsidRPr="00117914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1C724B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117914" w:rsidRPr="00117914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117914" w:rsidRPr="00B24C7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E56573">
        <w:rPr>
          <w:rFonts w:ascii="Times New Roman" w:hAnsi="Times New Roman" w:cs="Times New Roman"/>
          <w:b/>
          <w:sz w:val="28"/>
          <w:szCs w:val="28"/>
        </w:rPr>
        <w:t>ДИСЦИПЛИНЫ</w:t>
      </w:r>
      <w:bookmarkEnd w:id="1"/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6156E7" w:rsidRDefault="00117914" w:rsidP="00A15B3E">
      <w:pPr>
        <w:pStyle w:val="22"/>
        <w:keepNext/>
        <w:keepLines/>
        <w:shd w:val="clear" w:color="auto" w:fill="auto"/>
        <w:spacing w:after="377" w:line="346" w:lineRule="exact"/>
        <w:ind w:left="1240" w:right="12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12"/>
      <w:r w:rsidRPr="0061441F">
        <w:rPr>
          <w:rFonts w:ascii="Times New Roman" w:hAnsi="Times New Roman" w:cs="Times New Roman"/>
          <w:sz w:val="28"/>
          <w:szCs w:val="28"/>
        </w:rPr>
        <w:lastRenderedPageBreak/>
        <w:t xml:space="preserve">1. ОБЩАЯ ХАРАКТЕРИСТИКА РАБОЧЕЙ ПРОГРАММЫ ОБЩЕОБРАЗОВАТЕЛЬНОЙ ДИСЦИПЛИНЫ </w:t>
      </w:r>
      <w:bookmarkEnd w:id="2"/>
    </w:p>
    <w:p w:rsidR="00E56573" w:rsidRPr="006156E7" w:rsidRDefault="00E56573" w:rsidP="00C6081D">
      <w:pPr>
        <w:pStyle w:val="22"/>
        <w:keepNext/>
        <w:keepLines/>
        <w:shd w:val="clear" w:color="auto" w:fill="auto"/>
        <w:spacing w:after="0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3"/>
      <w:bookmarkStart w:id="4" w:name="bookmark14"/>
      <w:r w:rsidRPr="006156E7">
        <w:rPr>
          <w:rFonts w:ascii="Times New Roman" w:hAnsi="Times New Roman" w:cs="Times New Roman"/>
          <w:sz w:val="28"/>
          <w:szCs w:val="28"/>
        </w:rPr>
        <w:t>1.1. Место дисциплины в структуре основной образовательной программы:</w:t>
      </w:r>
      <w:bookmarkEnd w:id="3"/>
      <w:bookmarkEnd w:id="4"/>
    </w:p>
    <w:p w:rsidR="00654736" w:rsidRPr="00C6081D" w:rsidRDefault="00E56573" w:rsidP="00C6081D">
      <w:pPr>
        <w:pStyle w:val="ConsPlusTitle"/>
        <w:spacing w:line="360" w:lineRule="auto"/>
        <w:ind w:firstLine="709"/>
        <w:rPr>
          <w:rFonts w:ascii="Times New Roman" w:hAnsi="Times New Roman" w:cs="Times New Roman"/>
        </w:rPr>
      </w:pPr>
      <w:r w:rsidRPr="00065794">
        <w:rPr>
          <w:rFonts w:ascii="Times New Roman" w:hAnsi="Times New Roman" w:cs="Times New Roman"/>
          <w:b w:val="0"/>
          <w:sz w:val="28"/>
          <w:szCs w:val="28"/>
        </w:rPr>
        <w:t>Общеобразовательная дисциплина</w:t>
      </w:r>
      <w:r w:rsidR="00117914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F0454C">
        <w:rPr>
          <w:rFonts w:ascii="Times New Roman" w:hAnsi="Times New Roman" w:cs="Times New Roman"/>
          <w:b w:val="0"/>
          <w:sz w:val="28"/>
          <w:szCs w:val="28"/>
        </w:rPr>
        <w:t>Д.06</w:t>
      </w:r>
      <w:r w:rsidR="00B70FBB" w:rsidRPr="000657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5794">
        <w:rPr>
          <w:rFonts w:ascii="Times New Roman" w:hAnsi="Times New Roman" w:cs="Times New Roman"/>
          <w:b w:val="0"/>
          <w:sz w:val="28"/>
          <w:szCs w:val="28"/>
        </w:rPr>
        <w:t>Иностранный язык является обязательной частью общеобразовательного цикла образовательной программы в соответствии с ФГОС по специальности</w:t>
      </w:r>
      <w:r w:rsidR="00A15B3E" w:rsidRPr="000657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32DD" w:rsidRPr="00F0454C">
        <w:rPr>
          <w:rFonts w:ascii="Times New Roman" w:hAnsi="Times New Roman" w:cs="Times New Roman"/>
          <w:sz w:val="28"/>
          <w:szCs w:val="28"/>
        </w:rPr>
        <w:t xml:space="preserve">38.02.07 </w:t>
      </w:r>
      <w:r w:rsidR="00F0454C" w:rsidRPr="00F0454C">
        <w:rPr>
          <w:rFonts w:ascii="Times New Roman" w:hAnsi="Times New Roman" w:cs="Times New Roman"/>
          <w:sz w:val="28"/>
          <w:szCs w:val="28"/>
        </w:rPr>
        <w:t>Банковское дело</w:t>
      </w:r>
    </w:p>
    <w:p w:rsidR="004250CF" w:rsidRPr="006156E7" w:rsidRDefault="00E56573" w:rsidP="00C6081D">
      <w:pPr>
        <w:pStyle w:val="22"/>
        <w:keepNext/>
        <w:keepLines/>
        <w:shd w:val="clear" w:color="auto" w:fill="auto"/>
        <w:spacing w:after="0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15"/>
      <w:r w:rsidRPr="006156E7">
        <w:rPr>
          <w:rStyle w:val="21pt"/>
          <w:rFonts w:ascii="Times New Roman" w:hAnsi="Times New Roman" w:cs="Times New Roman"/>
          <w:b/>
          <w:bCs/>
          <w:sz w:val="28"/>
          <w:szCs w:val="28"/>
        </w:rPr>
        <w:t>1.2.</w:t>
      </w:r>
      <w:r w:rsidRPr="006156E7">
        <w:rPr>
          <w:rFonts w:ascii="Times New Roman" w:hAnsi="Times New Roman" w:cs="Times New Roman"/>
          <w:sz w:val="28"/>
          <w:szCs w:val="28"/>
        </w:rPr>
        <w:t xml:space="preserve"> Цели и планируемые результаты освоения дисциплины:</w:t>
      </w:r>
      <w:bookmarkEnd w:id="5"/>
    </w:p>
    <w:p w:rsidR="00E56573" w:rsidRPr="006156E7" w:rsidRDefault="004250CF" w:rsidP="00C6081D">
      <w:pPr>
        <w:pStyle w:val="22"/>
        <w:keepNext/>
        <w:keepLines/>
        <w:shd w:val="clear" w:color="auto" w:fill="auto"/>
        <w:tabs>
          <w:tab w:val="left" w:pos="793"/>
        </w:tabs>
        <w:spacing w:after="0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6"/>
      <w:r>
        <w:rPr>
          <w:rFonts w:ascii="Times New Roman" w:hAnsi="Times New Roman" w:cs="Times New Roman"/>
          <w:sz w:val="28"/>
          <w:szCs w:val="28"/>
        </w:rPr>
        <w:t>1.2.1.</w:t>
      </w:r>
      <w:r w:rsidR="00E56573" w:rsidRPr="006156E7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6"/>
    </w:p>
    <w:p w:rsidR="00E56573" w:rsidRPr="006156E7" w:rsidRDefault="00E56573" w:rsidP="00C6081D">
      <w:pPr>
        <w:pStyle w:val="50"/>
        <w:shd w:val="clear" w:color="auto" w:fill="auto"/>
        <w:spacing w:before="0" w:after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:rsidR="00E56573" w:rsidRPr="006156E7" w:rsidRDefault="00E56573" w:rsidP="00C6081D">
      <w:pPr>
        <w:pStyle w:val="50"/>
        <w:numPr>
          <w:ilvl w:val="0"/>
          <w:numId w:val="15"/>
        </w:numPr>
        <w:shd w:val="clear" w:color="auto" w:fill="auto"/>
        <w:tabs>
          <w:tab w:val="left" w:pos="543"/>
        </w:tabs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</w:t>
      </w:r>
      <w:r w:rsidR="006156E7" w:rsidRPr="006156E7">
        <w:rPr>
          <w:rFonts w:ascii="Times New Roman" w:hAnsi="Times New Roman" w:cs="Times New Roman"/>
          <w:sz w:val="28"/>
          <w:szCs w:val="28"/>
        </w:rPr>
        <w:t>ореализации в полиязычном и поли</w:t>
      </w:r>
      <w:r w:rsidRPr="006156E7">
        <w:rPr>
          <w:rFonts w:ascii="Times New Roman" w:hAnsi="Times New Roman" w:cs="Times New Roman"/>
          <w:sz w:val="28"/>
          <w:szCs w:val="28"/>
        </w:rPr>
        <w:t>культурном мире;</w:t>
      </w:r>
    </w:p>
    <w:p w:rsidR="00E56573" w:rsidRPr="006156E7" w:rsidRDefault="00E56573" w:rsidP="00C6081D">
      <w:pPr>
        <w:pStyle w:val="50"/>
        <w:numPr>
          <w:ilvl w:val="0"/>
          <w:numId w:val="15"/>
        </w:numPr>
        <w:shd w:val="clear" w:color="auto" w:fill="auto"/>
        <w:tabs>
          <w:tab w:val="left" w:pos="534"/>
        </w:tabs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E56573" w:rsidRPr="00654736" w:rsidRDefault="00E56573" w:rsidP="00C6081D">
      <w:pPr>
        <w:pStyle w:val="50"/>
        <w:shd w:val="clear" w:color="auto" w:fill="auto"/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 xml:space="preserve">•развитие национального самосознания, общечеловеческих ценностей, </w:t>
      </w:r>
      <w:r w:rsidRPr="00654736">
        <w:rPr>
          <w:rFonts w:ascii="Times New Roman" w:hAnsi="Times New Roman" w:cs="Times New Roman"/>
          <w:sz w:val="28"/>
          <w:szCs w:val="28"/>
        </w:rPr>
        <w:t>стремления к лучшему пониманию культуры своего народа и народов стран изучаемого языка.</w:t>
      </w:r>
    </w:p>
    <w:p w:rsidR="006156E7" w:rsidRDefault="004250CF" w:rsidP="00C6081D">
      <w:pPr>
        <w:pStyle w:val="22"/>
        <w:keepNext/>
        <w:keepLines/>
        <w:shd w:val="clear" w:color="auto" w:fill="auto"/>
        <w:tabs>
          <w:tab w:val="left" w:pos="793"/>
        </w:tabs>
        <w:spacing w:after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7"/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6156E7" w:rsidRPr="00654736">
        <w:rPr>
          <w:rFonts w:ascii="Times New Roman" w:hAnsi="Times New Roman" w:cs="Times New Roman"/>
          <w:sz w:val="28"/>
          <w:szCs w:val="28"/>
        </w:rPr>
        <w:t>Планируемые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 результаты освоения общеобразовательной дисциплины в соответствии с ФГОС СПО и на основе ФГОС С</w:t>
      </w:r>
      <w:bookmarkEnd w:id="7"/>
      <w:r w:rsidR="006156E7" w:rsidRPr="006156E7">
        <w:rPr>
          <w:rFonts w:ascii="Times New Roman" w:hAnsi="Times New Roman" w:cs="Times New Roman"/>
          <w:sz w:val="28"/>
          <w:szCs w:val="28"/>
        </w:rPr>
        <w:t>ОО</w:t>
      </w:r>
    </w:p>
    <w:p w:rsidR="00654736" w:rsidRPr="006156E7" w:rsidRDefault="006156E7" w:rsidP="00C6081D">
      <w:pPr>
        <w:pStyle w:val="50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654736" w:rsidRPr="006156E7" w:rsidSect="00065794">
          <w:pgSz w:w="11905" w:h="16837"/>
          <w:pgMar w:top="518" w:right="697" w:bottom="2836" w:left="1418" w:header="0" w:footer="3" w:gutter="0"/>
          <w:cols w:space="720"/>
          <w:noEndnote/>
          <w:docGrid w:linePitch="360"/>
        </w:sectPr>
      </w:pPr>
      <w:r w:rsidRPr="006156E7">
        <w:rPr>
          <w:rFonts w:ascii="Times New Roman" w:hAnsi="Times New Roman" w:cs="Times New Roman"/>
          <w:sz w:val="28"/>
          <w:szCs w:val="28"/>
        </w:rPr>
        <w:t>Особое значение дисциплина имеет при</w:t>
      </w:r>
      <w:r w:rsidR="00A15B3E">
        <w:rPr>
          <w:rFonts w:ascii="Times New Roman" w:hAnsi="Times New Roman" w:cs="Times New Roman"/>
          <w:sz w:val="28"/>
          <w:szCs w:val="28"/>
        </w:rPr>
        <w:t xml:space="preserve"> формировании и развитии ОК и П</w:t>
      </w:r>
      <w:r w:rsidR="00B70FBB">
        <w:rPr>
          <w:rFonts w:ascii="Times New Roman" w:hAnsi="Times New Roman" w:cs="Times New Roman"/>
          <w:sz w:val="28"/>
          <w:szCs w:val="28"/>
        </w:rPr>
        <w:t>М</w:t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3227"/>
        <w:gridCol w:w="4929"/>
        <w:gridCol w:w="6553"/>
      </w:tblGrid>
      <w:tr w:rsidR="00A05A7E" w:rsidTr="00A05A7E">
        <w:tc>
          <w:tcPr>
            <w:tcW w:w="3227" w:type="dxa"/>
            <w:vMerge w:val="restart"/>
          </w:tcPr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Код и наименование</w:t>
            </w:r>
          </w:p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формируемых</w:t>
            </w:r>
          </w:p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11482" w:type="dxa"/>
            <w:gridSpan w:val="2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A05A7E" w:rsidTr="00A05A7E">
        <w:tc>
          <w:tcPr>
            <w:tcW w:w="3227" w:type="dxa"/>
            <w:vMerge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9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6553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Дисциплинарные</w:t>
            </w:r>
          </w:p>
        </w:tc>
      </w:tr>
      <w:tr w:rsidR="00A05A7E" w:rsidTr="00A05A7E">
        <w:tc>
          <w:tcPr>
            <w:tcW w:w="3227" w:type="dxa"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929" w:type="dxa"/>
          </w:tcPr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труду, осознание ценности мастерства, трудолюбие;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активной деятельности технологической и   социально направленности, способы инициировать, планировать и самостоятельно выполнять такую деятельность;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 деятельности,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) базовые логические действия: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-самостоятельно формулировать и актуализировать проблему, рассматривать ее всесторонне;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-определять цели деятельности, задавать параметры и критерии их достижения;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-выявлять закономерности и противоречия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явлениях;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переносить знания в познавательную и практическую области жизнедеятельности;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-уметь интегрировать знания из разных предметных областей;</w:t>
            </w:r>
          </w:p>
          <w:p w:rsidR="00A05A7E" w:rsidRDefault="00842667" w:rsidP="00F0454C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-выдвигать новые идеи, предлагать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оригинальные подходы и решения.</w:t>
            </w:r>
          </w:p>
        </w:tc>
        <w:tc>
          <w:tcPr>
            <w:tcW w:w="6553" w:type="dxa"/>
          </w:tcPr>
          <w:p w:rsidR="007A0473" w:rsidRPr="00627D2E" w:rsidRDefault="007A047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-владеть основными видами речевой деятельности в рамках следующего тематического содержания речи: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Природы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7A0473" w:rsidRPr="00627D2E" w:rsidRDefault="007A047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языка:</w:t>
            </w:r>
          </w:p>
          <w:p w:rsidR="007A0473" w:rsidRPr="0084470A" w:rsidRDefault="007A047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устные связные монологические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высказывания (описание/характеристика, повествование/обобщение) с изложением своего мнения и краткой аргументации объемом 14-15 фраз в рамках отобранного тематического содержания речи; передавать основное содержание </w:t>
            </w: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 xml:space="preserve">прочитанного/прослушанного текста с выражением </w:t>
            </w:r>
          </w:p>
          <w:p w:rsidR="00A05A7E" w:rsidRDefault="0084470A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>своего отношения; устно представлять в объеме 15-15 фраз результаты выполненной проектной работы;</w:t>
            </w:r>
          </w:p>
          <w:p w:rsidR="00E27126" w:rsidRPr="00627D2E" w:rsidRDefault="00E2712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BC59C2" w:rsidRPr="00627D2E" w:rsidRDefault="00BC59C2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сплошные тексты (таблицы, диаграммы, графики) и понимать представленную в них информацию; письменная речь: заполнять анкеты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B64C1D" w:rsidRPr="00627D2E" w:rsidRDefault="00B64C1D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</w:p>
          <w:p w:rsidR="00DB632B" w:rsidRPr="00627D2E" w:rsidRDefault="00DB632B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 интонационных особенностей, в том числе применять правило отсутствия фразового ударени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 служебных словах; владеть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</w:t>
            </w:r>
            <w:r w:rsidR="00057EBE">
              <w:rPr>
                <w:rFonts w:ascii="Times New Roman" w:hAnsi="Times New Roman" w:cs="Times New Roman"/>
                <w:sz w:val="28"/>
                <w:szCs w:val="28"/>
              </w:rPr>
              <w:t>ексического материала; владеть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пунктуационными навыками: использовать запятую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перечислении, обращении и при выделении вводных слов; апостроф, точку, вопросительный и восклицательный знаки; не ставить точку после заголовка; правильно оформлять прямую речь, электронное сообщение личного характера;</w:t>
            </w:r>
          </w:p>
          <w:p w:rsidR="000425BE" w:rsidRPr="00627D2E" w:rsidRDefault="000425B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-знать и понимать основные значения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0425BE" w:rsidRPr="00627D2E" w:rsidRDefault="000425B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признаки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грамматических и лексических явлений по заданным основаниям;</w:t>
            </w:r>
          </w:p>
          <w:p w:rsidR="00865FA6" w:rsidRPr="00627D2E" w:rsidRDefault="00865FA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865FA6" w:rsidRPr="00627D2E" w:rsidRDefault="00865FA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задачей;</w:t>
            </w:r>
          </w:p>
          <w:p w:rsidR="00865FA6" w:rsidRPr="00627D2E" w:rsidRDefault="00865FA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865FA6" w:rsidRPr="00627D2E" w:rsidRDefault="00865FA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:rsidR="00865FA6" w:rsidRPr="00627D2E" w:rsidRDefault="00865FA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-уметь сравнивать, классифицировать,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E27126" w:rsidRDefault="00227DB3" w:rsidP="00F0454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>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  <w:r w:rsidR="00865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7E" w:rsidTr="00A05A7E">
        <w:tc>
          <w:tcPr>
            <w:tcW w:w="3227" w:type="dxa"/>
          </w:tcPr>
          <w:p w:rsidR="00A05A7E" w:rsidRDefault="00227DB3" w:rsidP="00F0454C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929" w:type="dxa"/>
          </w:tcPr>
          <w:p w:rsidR="00227DB3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ценности научного познания: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-сформированность мировоззрения, соответствующего современному уровню развития науки и общественной практики,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основанного на диалоге культур, способствующего осознанию своего места в поликультурном мире;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136291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-оценивать достоверность, легитимность информации, ее соответствие правовым и морально-этическим нормам;</w:t>
            </w:r>
          </w:p>
          <w:p w:rsidR="00136291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-использовать средства информационных и коммуникационных те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>хнологий в решении когнитивных,</w:t>
            </w:r>
          </w:p>
          <w:p w:rsidR="00227DB3" w:rsidRPr="00627D2E" w:rsidRDefault="00136291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коммуникативных </w:t>
            </w:r>
            <w:r w:rsidR="00227DB3" w:rsidRPr="00627D2E">
              <w:rPr>
                <w:rFonts w:ascii="Times New Roman" w:hAnsi="Times New Roman" w:cs="Times New Roman"/>
                <w:sz w:val="28"/>
                <w:szCs w:val="28"/>
              </w:rPr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05A7E" w:rsidRDefault="00227DB3" w:rsidP="00F0454C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 xml:space="preserve">познавания и защиты информации,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информационной безопасности личности</w:t>
            </w:r>
          </w:p>
        </w:tc>
        <w:tc>
          <w:tcPr>
            <w:tcW w:w="6553" w:type="dxa"/>
          </w:tcPr>
          <w:p w:rsidR="00A6402E" w:rsidRPr="00627D2E" w:rsidRDefault="00A6402E" w:rsidP="00F0454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ладеть социокультурными значениями и умениями: знать 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A6402E" w:rsidRPr="00627D2E" w:rsidRDefault="00A6402E" w:rsidP="00F0454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 и использовать в устной и письменной речи наиболее употребительную тематическую фоновую лексику и реалии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A6402E" w:rsidRPr="00627D2E" w:rsidRDefault="00A6402E" w:rsidP="00F0454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:rsidR="00A6402E" w:rsidRPr="00627D2E" w:rsidRDefault="00A6402E" w:rsidP="00F0454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A05A7E" w:rsidRDefault="00A6402E" w:rsidP="00F0454C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0C7FA4" w:rsidTr="00A05A7E">
        <w:tc>
          <w:tcPr>
            <w:tcW w:w="3227" w:type="dxa"/>
          </w:tcPr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29" w:type="dxa"/>
          </w:tcPr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готовность к саморазвитию, самостоятельности и самоопределению;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-овладение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учебно-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исследовательской, проектной и социальной деятельности;</w:t>
            </w:r>
          </w:p>
          <w:p w:rsidR="000C7FA4" w:rsidRPr="00627D2E" w:rsidRDefault="004303A2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7FA4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r w:rsidR="000C7FA4" w:rsidRPr="00627D2E">
              <w:rPr>
                <w:rFonts w:ascii="Times New Roman" w:hAnsi="Times New Roman" w:cs="Times New Roman"/>
                <w:sz w:val="28"/>
                <w:szCs w:val="28"/>
              </w:rPr>
              <w:t>универсальными</w:t>
            </w:r>
          </w:p>
          <w:p w:rsidR="000C7FA4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коммуникативными действиями: 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цели совместной деятельности, организовывать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-принимать мотивы и аргументы других людей при анализе результатов деятельности;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-признавать свое право и право других людей на ошибки;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человека.</w:t>
            </w:r>
          </w:p>
        </w:tc>
        <w:tc>
          <w:tcPr>
            <w:tcW w:w="6553" w:type="dxa"/>
          </w:tcPr>
          <w:p w:rsidR="004303A2" w:rsidRPr="00627D2E" w:rsidRDefault="004303A2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своего отношения; устно представлять в объеме 14-15 фраз результаты выполненной проектной работы; 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-соблюдать правила информационной безопасности в ситуациях повседневной жизни и при работе в информационно- телекоммуникационной сети "Интернет" (далее - сеть Интернет); использовать приобретенные умения и навыки в процессе онлайн-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  <w:p w:rsidR="000C7FA4" w:rsidRDefault="000C7FA4" w:rsidP="00F0454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74" w:rsidTr="00A05A7E">
        <w:tc>
          <w:tcPr>
            <w:tcW w:w="3227" w:type="dxa"/>
          </w:tcPr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наличие мотивации к обучению и личностному развитию;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области ценности научного познания: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мировоззрения, соответствующего современному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осознание ценности научной деятельности, готовность осуществлят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проектную и исследовательскую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деятельность индивидуально и в группе</w:t>
            </w:r>
          </w:p>
          <w:p w:rsidR="002A5274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видами деятельности по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-формирование научного типа мышления, владение научной терминологией, ключевыми понятиями и методами;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553" w:type="dxa"/>
          </w:tcPr>
          <w:p w:rsidR="00CB2C3A" w:rsidRPr="00627D2E" w:rsidRDefault="00CB2C3A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содержания, с пониманием нужной/интересующей/запрашиваемой информации;</w:t>
            </w:r>
          </w:p>
          <w:p w:rsidR="00CB2C3A" w:rsidRPr="00627D2E" w:rsidRDefault="00CB2C3A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2A5274" w:rsidRPr="00627D2E" w:rsidRDefault="00CB2C3A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D33765" w:rsidRPr="003D0FC4" w:rsidRDefault="00D33765">
      <w:pPr>
        <w:rPr>
          <w:rFonts w:asciiTheme="minorHAnsi" w:hAnsiTheme="minorHAnsi" w:cstheme="minorHAnsi"/>
          <w:sz w:val="22"/>
          <w:szCs w:val="22"/>
        </w:rPr>
        <w:sectPr w:rsidR="00D33765" w:rsidRPr="003D0FC4" w:rsidSect="001C724B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E41E06" w:rsidRPr="008D5299" w:rsidRDefault="00117914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</w:p>
    <w:p w:rsidR="004A7D04" w:rsidRPr="008D5299" w:rsidRDefault="00E41E0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1C724B" w:rsidRPr="008D5299" w:rsidRDefault="001C72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Объем в часах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 ч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E41E06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E41E06" w:rsidRPr="008D5299" w:rsidRDefault="00C6081D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4A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</w:t>
            </w:r>
            <w:r w:rsidR="00B70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 (да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нет)</w:t>
            </w:r>
          </w:p>
        </w:tc>
        <w:tc>
          <w:tcPr>
            <w:tcW w:w="2261" w:type="dxa"/>
          </w:tcPr>
          <w:p w:rsidR="00FD4725" w:rsidRPr="008D5299" w:rsidRDefault="00B70FBB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2261" w:type="dxa"/>
          </w:tcPr>
          <w:p w:rsidR="00FD4725" w:rsidRPr="008D5299" w:rsidRDefault="00C6081D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 w:rsidP="00FD4725">
      <w:pPr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4727F3" w:rsidRPr="008D5299" w:rsidRDefault="004727F3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  <w:sectPr w:rsidR="004727F3" w:rsidRPr="008D5299" w:rsidSect="00D3376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FD4725" w:rsidRPr="0061441F" w:rsidRDefault="00FD4725" w:rsidP="0061441F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41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общеобразовательной дисциплины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1"/>
        <w:gridCol w:w="6862"/>
        <w:gridCol w:w="1530"/>
        <w:gridCol w:w="3148"/>
      </w:tblGrid>
      <w:tr w:rsidR="006F04C6" w:rsidRPr="0061441F" w:rsidTr="00A15B3E">
        <w:trPr>
          <w:trHeight w:val="789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4727F3" w:rsidRPr="0061441F" w:rsidRDefault="004727F3" w:rsidP="006144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727F3" w:rsidRPr="0061441F" w:rsidRDefault="004727F3" w:rsidP="004727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6F04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общие компетенции и профессиональные компетенции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291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27F3" w:rsidRPr="0061441F" w:rsidTr="004727F3">
        <w:trPr>
          <w:trHeight w:val="446"/>
        </w:trPr>
        <w:tc>
          <w:tcPr>
            <w:tcW w:w="14601" w:type="dxa"/>
            <w:gridSpan w:val="4"/>
          </w:tcPr>
          <w:p w:rsidR="004727F3" w:rsidRPr="0061441F" w:rsidRDefault="006F04C6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</w:tr>
      <w:tr w:rsidR="006F04C6" w:rsidRPr="0061441F" w:rsidTr="00A15B3E">
        <w:trPr>
          <w:trHeight w:val="1643"/>
        </w:trPr>
        <w:tc>
          <w:tcPr>
            <w:tcW w:w="3061" w:type="dxa"/>
          </w:tcPr>
          <w:p w:rsidR="004727F3" w:rsidRPr="0061441F" w:rsidRDefault="006F04C6" w:rsidP="00614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Входное тестирование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входного уровня владения иностранным языком обучающегося</w:t>
            </w:r>
          </w:p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-Лексико-грамматический тест</w:t>
            </w:r>
          </w:p>
          <w:p w:rsidR="004727F3" w:rsidRPr="0061441F" w:rsidRDefault="006F04C6" w:rsidP="0061441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-Устное собеседование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649"/>
        </w:trPr>
        <w:tc>
          <w:tcPr>
            <w:tcW w:w="3061" w:type="dxa"/>
          </w:tcPr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6F04C6" w:rsidP="00D47370">
            <w:pPr>
              <w:ind w:left="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</w:p>
        </w:tc>
        <w:tc>
          <w:tcPr>
            <w:tcW w:w="6862" w:type="dxa"/>
          </w:tcPr>
          <w:p w:rsidR="004727F3" w:rsidRPr="00D47370" w:rsidRDefault="006F04C6" w:rsidP="00D4737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общих целей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0К 04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81D" w:rsidRPr="0061441F" w:rsidTr="00A15B3E">
        <w:trPr>
          <w:trHeight w:val="275"/>
        </w:trPr>
        <w:tc>
          <w:tcPr>
            <w:tcW w:w="3061" w:type="dxa"/>
            <w:vMerge w:val="restart"/>
          </w:tcPr>
          <w:p w:rsidR="00C6081D" w:rsidRPr="0061441F" w:rsidRDefault="00C6081D" w:rsidP="00BC3C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1.1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Повседневная жизнь семьи.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 и характер членов семьи</w:t>
            </w:r>
          </w:p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C6081D" w:rsidRPr="0061441F" w:rsidRDefault="00C6081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81D" w:rsidRPr="0061441F" w:rsidTr="00A15B3E">
        <w:trPr>
          <w:trHeight w:val="2537"/>
        </w:trPr>
        <w:tc>
          <w:tcPr>
            <w:tcW w:w="3061" w:type="dxa"/>
            <w:vMerge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 w:val="restart"/>
          </w:tcPr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Лексика: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-города;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-национальности;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-профессии;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-числительные;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(mother-in-law/nephew/stepmother, etc.);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внешность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(high: shot, medium high, tall/nose: hooked, crooked, etc.);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(confident, shy, successful, etc.)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профессий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(teacher, cook, businessman,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-глаголы to be, to have, to do (их значения как смысловых глаголов и функции как вспомогательных).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 и их правописание; местоимения личные, притяжательные, указательные, возвратные; модальные глаголы и их эквиваленты. Фонетика:</w:t>
            </w:r>
          </w:p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Правила чтения. Звуки. Транскрипция</w:t>
            </w:r>
          </w:p>
        </w:tc>
        <w:tc>
          <w:tcPr>
            <w:tcW w:w="1530" w:type="dxa"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C6081D" w:rsidRPr="0061441F" w:rsidRDefault="00C6081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81D" w:rsidRPr="0061441F" w:rsidTr="00A15B3E">
        <w:trPr>
          <w:trHeight w:val="1200"/>
        </w:trPr>
        <w:tc>
          <w:tcPr>
            <w:tcW w:w="3061" w:type="dxa"/>
            <w:vMerge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/>
          </w:tcPr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 w:val="restart"/>
          </w:tcPr>
          <w:p w:rsidR="00C6081D" w:rsidRPr="0061441F" w:rsidRDefault="00C6081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81D" w:rsidRPr="0061441F" w:rsidTr="00A15B3E">
        <w:trPr>
          <w:trHeight w:val="240"/>
        </w:trPr>
        <w:tc>
          <w:tcPr>
            <w:tcW w:w="3061" w:type="dxa"/>
            <w:vMerge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Практические занятия</w:t>
            </w:r>
          </w:p>
        </w:tc>
        <w:tc>
          <w:tcPr>
            <w:tcW w:w="1530" w:type="dxa"/>
          </w:tcPr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C6081D" w:rsidRPr="0061441F" w:rsidRDefault="00C6081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81D" w:rsidRPr="0061441F" w:rsidTr="00A15B3E">
        <w:trPr>
          <w:trHeight w:val="1063"/>
        </w:trPr>
        <w:tc>
          <w:tcPr>
            <w:tcW w:w="3061" w:type="dxa"/>
            <w:vMerge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1.Приветствие,прощание. Представление себя и других людей в официальной и неофициальной обстановке.</w:t>
            </w:r>
          </w:p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2.Отношения поколений в семье.</w:t>
            </w:r>
          </w:p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3.Описание внешности и характера человека</w:t>
            </w:r>
          </w:p>
        </w:tc>
        <w:tc>
          <w:tcPr>
            <w:tcW w:w="1530" w:type="dxa"/>
          </w:tcPr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6081D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C6081D" w:rsidRPr="0061441F" w:rsidRDefault="00C6081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223"/>
        </w:trPr>
        <w:tc>
          <w:tcPr>
            <w:tcW w:w="3061" w:type="dxa"/>
            <w:vMerge w:val="restart"/>
          </w:tcPr>
          <w:p w:rsidR="00124363" w:rsidRPr="0061441F" w:rsidRDefault="00124363" w:rsidP="00D47370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1.2</w:t>
            </w:r>
          </w:p>
          <w:p w:rsidR="00124363" w:rsidRPr="0061441F" w:rsidRDefault="00124363" w:rsidP="0012436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Молодёжь в современном обществе. Досуг молодёжи: увлечения и интересы</w:t>
            </w: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76274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124363" w:rsidRPr="0061441F" w:rsidTr="00A15B3E">
        <w:trPr>
          <w:trHeight w:val="1257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рутина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 to college, have breakfast, take a shower, etc.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наречия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(always, never, rarely, sometimes, etc.) </w:t>
            </w:r>
          </w:p>
          <w:p w:rsidR="00124363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776274" w:rsidRPr="0061441F" w:rsidRDefault="00D47370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предлоги времени; 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и простое продолжительное</w:t>
            </w:r>
            <w:r w:rsidR="00CB478E">
              <w:rPr>
                <w:rFonts w:ascii="Times New Roman" w:hAnsi="Times New Roman" w:cs="Times New Roman"/>
                <w:sz w:val="28"/>
                <w:szCs w:val="28"/>
              </w:rPr>
              <w:t xml:space="preserve">  время(их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и функции в действительном залоге)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-глагол с инфинитивом;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-сослагательное наклонение</w:t>
            </w:r>
          </w:p>
          <w:p w:rsidR="00776274" w:rsidRPr="0061441F" w:rsidRDefault="00CB478E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ove/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ike/enjoy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nfinitive/-ing, типы вопросов, способы выражения будущего времени</w:t>
            </w:r>
          </w:p>
        </w:tc>
        <w:tc>
          <w:tcPr>
            <w:tcW w:w="1530" w:type="dxa"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124363" w:rsidRPr="0061441F" w:rsidRDefault="001243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189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514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Рабочий день</w:t>
            </w:r>
          </w:p>
          <w:p w:rsidR="00A4331B" w:rsidRPr="0061441F" w:rsidRDefault="00124363" w:rsidP="00A4331B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Досуг. Хобби.</w:t>
            </w:r>
          </w:p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Активный и пассивный отдых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257"/>
        </w:trPr>
        <w:tc>
          <w:tcPr>
            <w:tcW w:w="3061" w:type="dxa"/>
            <w:vMerge w:val="restart"/>
          </w:tcPr>
          <w:p w:rsidR="00A61591" w:rsidRPr="00CB478E" w:rsidRDefault="00A61591" w:rsidP="00CB478E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1.3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Условия проживания в городской и сельской местности</w:t>
            </w:r>
          </w:p>
        </w:tc>
        <w:tc>
          <w:tcPr>
            <w:tcW w:w="6862" w:type="dxa"/>
          </w:tcPr>
          <w:p w:rsidR="00A61591" w:rsidRPr="0061441F" w:rsidRDefault="00A61591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Содержание учебного материалы</w:t>
            </w:r>
          </w:p>
        </w:tc>
        <w:tc>
          <w:tcPr>
            <w:tcW w:w="1530" w:type="dxa"/>
          </w:tcPr>
          <w:p w:rsidR="00A61591" w:rsidRPr="0061441F" w:rsidRDefault="00A61591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 w:val="restart"/>
          </w:tcPr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A61591" w:rsidRPr="0061441F" w:rsidTr="00A15B3E">
        <w:trPr>
          <w:trHeight w:val="5519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(attached house, apartment, etc.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-комнаты (living-room, kitchen,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-обстановка (armchair, sofa, carpet,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-техника и оборудование (flat-screen TV, camera, computer,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-условия жизни (comfortable, close, nice, etc.);</w:t>
            </w:r>
          </w:p>
          <w:p w:rsidR="00A4331B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-места в городе (city centre, church, square, etc.); 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331B" w:rsidRPr="0061441F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аматика</w:t>
            </w:r>
            <w:r w:rsidR="00741A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61591" w:rsidRPr="0061441F" w:rsidRDefault="00741A25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оборот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-неопределённые местоимения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и их производные.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-предлоги направления (forward, past, opposite,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-модальные глаголы в этикетных формулах (Can/may I help you?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Should you have any questions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Should you need any further information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 др.);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-специальные вопросы;</w:t>
            </w:r>
          </w:p>
          <w:p w:rsidR="00A61591" w:rsidRPr="00741A25" w:rsidRDefault="00A61591" w:rsidP="00741A2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-вопросительные предложения - формулы вежливости (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like__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I___?)</w:t>
            </w:r>
          </w:p>
          <w:p w:rsidR="00A61591" w:rsidRPr="0061441F" w:rsidRDefault="00A61591" w:rsidP="00AD0447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-наречия, обозначающие направление</w:t>
            </w:r>
          </w:p>
        </w:tc>
        <w:tc>
          <w:tcPr>
            <w:tcW w:w="1530" w:type="dxa"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646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1C4A87" w:rsidRDefault="00A61591" w:rsidP="001C4A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A61591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A15B3E">
        <w:trPr>
          <w:trHeight w:val="161"/>
        </w:trPr>
        <w:tc>
          <w:tcPr>
            <w:tcW w:w="3061" w:type="dxa"/>
            <w:vMerge/>
          </w:tcPr>
          <w:p w:rsidR="00030227" w:rsidRPr="0061441F" w:rsidRDefault="00030227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Особенности проживания в городе. Инфраструктура. Как спросить и указать дорогу.</w:t>
            </w:r>
          </w:p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Описание здания, интерьера. 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030227" w:rsidRPr="0061441F" w:rsidRDefault="000302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24B" w:rsidRPr="0061441F" w:rsidRDefault="001C724B" w:rsidP="00A4331B">
      <w:pPr>
        <w:tabs>
          <w:tab w:val="left" w:pos="3634"/>
          <w:tab w:val="left" w:pos="1035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804"/>
        <w:gridCol w:w="992"/>
        <w:gridCol w:w="3650"/>
      </w:tblGrid>
      <w:tr w:rsidR="00030227" w:rsidRPr="0061441F" w:rsidTr="00030227">
        <w:trPr>
          <w:trHeight w:val="397"/>
        </w:trPr>
        <w:tc>
          <w:tcPr>
            <w:tcW w:w="3114" w:type="dxa"/>
            <w:vMerge w:val="restart"/>
          </w:tcPr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№1.4</w:t>
            </w:r>
          </w:p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Покупки: одежда,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обувь и продукты п</w:t>
            </w:r>
            <w:r w:rsidR="00741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итания</w:t>
            </w:r>
          </w:p>
          <w:p w:rsidR="00030227" w:rsidRPr="00A15B3E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noProof/>
                <w:sz w:val="28"/>
                <w:szCs w:val="28"/>
              </w:rPr>
              <w:t>ОК 01, ОК 02, ОК 04</w:t>
            </w:r>
          </w:p>
        </w:tc>
      </w:tr>
      <w:tr w:rsidR="00030227" w:rsidRPr="0061441F" w:rsidTr="00030227">
        <w:trPr>
          <w:trHeight w:val="329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магазинов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отделы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(shopping mall, department store, dairy produce,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(juice, soap, milk, bread, butter, sandwich, a bottle of milk,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(trousers, a sweater, a blouse, a tie, a skirt,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существительные исчисляемые и неисчисляемые;</w:t>
            </w:r>
          </w:p>
          <w:p w:rsidR="00741A25" w:rsidRPr="00A15B3E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употребление слов many, much, a lot of, little, few, a few с существительными;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артикли: определенный, неопределенный, нулевой;</w:t>
            </w:r>
          </w:p>
          <w:p w:rsidR="00741A25" w:rsidRPr="00741A25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артиклей;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и вычисления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71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4F0A85">
        <w:trPr>
          <w:trHeight w:val="1257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1.Виды магазинов. Ассортимент товаров.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Совершение покупок в продуктовом магазине</w:t>
            </w:r>
          </w:p>
          <w:p w:rsidR="00030227" w:rsidRPr="00AD0447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овершение покупок в магазине одежды/обуви</w:t>
            </w:r>
          </w:p>
        </w:tc>
        <w:tc>
          <w:tcPr>
            <w:tcW w:w="992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E2254" w:rsidRPr="0061441F" w:rsidTr="00491F6C">
        <w:tc>
          <w:tcPr>
            <w:tcW w:w="3114" w:type="dxa"/>
          </w:tcPr>
          <w:p w:rsidR="005E2254" w:rsidRPr="0061441F" w:rsidRDefault="00B3642B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6804" w:type="dxa"/>
          </w:tcPr>
          <w:p w:rsidR="005E2254" w:rsidRPr="0061441F" w:rsidRDefault="005E2254" w:rsidP="00EC12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3642B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1.1-1.4</w:t>
            </w:r>
          </w:p>
        </w:tc>
        <w:tc>
          <w:tcPr>
            <w:tcW w:w="992" w:type="dxa"/>
          </w:tcPr>
          <w:p w:rsidR="005E2254" w:rsidRPr="0061441F" w:rsidRDefault="005E2254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5E2254" w:rsidRPr="0061441F" w:rsidRDefault="005E225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5E2254">
        <w:trPr>
          <w:trHeight w:val="257"/>
        </w:trPr>
        <w:tc>
          <w:tcPr>
            <w:tcW w:w="3114" w:type="dxa"/>
            <w:vMerge w:val="restart"/>
          </w:tcPr>
          <w:p w:rsidR="00030227" w:rsidRPr="0061441F" w:rsidRDefault="00030227" w:rsidP="00B364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1.5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Здоровый образ жизни и забота о здоровье: сбалансированное питание. Спорт</w:t>
            </w:r>
          </w:p>
        </w:tc>
        <w:tc>
          <w:tcPr>
            <w:tcW w:w="6804" w:type="dxa"/>
          </w:tcPr>
          <w:p w:rsidR="00030227" w:rsidRPr="0061441F" w:rsidRDefault="000302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 w:val="restart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030227" w:rsidRPr="0061441F" w:rsidTr="004F0A85">
        <w:trPr>
          <w:trHeight w:val="832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A15B3E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B76C0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(neck, back, arm, shoulder, etc); </w:t>
            </w:r>
          </w:p>
          <w:p w:rsidR="00AB76C0" w:rsidRPr="00A15B3E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правильное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diet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football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yoga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61441F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симптомы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болезни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(running nose, catch a cold, etc.);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(egg, pizza, meat, etc);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-способы приготовления пищи (boil mix, cut, roast, etc);</w:t>
            </w:r>
          </w:p>
          <w:p w:rsidR="00AB76C0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дроби и меры весов (1/12: one-twelfth) 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-образование множественного числа с помощью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внешней и внутренней флексии;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-множественное число существительных, заимствованных из греческого и латинского языков;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-существительные, имеющие одну форму для единственного и множественного числа;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окончаний.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простое прошедшее время (образование и функции в действительном залоге. Чтение и правописание окончаний в настоящем и прошедшем времени)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-правильные и неправильные глаголы;</w:t>
            </w:r>
          </w:p>
          <w:p w:rsidR="00030227" w:rsidRPr="00AD0447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-used to + Infinitive structur</w:t>
            </w:r>
            <w:r w:rsidR="00AD0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498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491F6C">
        <w:trPr>
          <w:trHeight w:val="1217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1 Физическая культура и спорт. Здоровый образ жизни </w:t>
            </w:r>
          </w:p>
          <w:p w:rsidR="00030227" w:rsidRPr="00AB76C0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Еда полезная и вредная.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63"/>
        </w:trPr>
        <w:tc>
          <w:tcPr>
            <w:tcW w:w="3114" w:type="dxa"/>
            <w:vMerge w:val="restart"/>
          </w:tcPr>
          <w:p w:rsidR="00386805" w:rsidRPr="00AB76C0" w:rsidRDefault="00386805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Тема №1.6</w:t>
            </w:r>
          </w:p>
          <w:p w:rsidR="00386805" w:rsidRPr="00AB76C0" w:rsidRDefault="00386805" w:rsidP="00AB7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Туризм. Виды отдыха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AD0447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CE7EEA">
        <w:trPr>
          <w:trHeight w:val="204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путешествий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(travelling by plane, by train, etc.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(bus, car, plane, etc.)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Грамматика;</w:t>
            </w:r>
          </w:p>
          <w:p w:rsidR="00386805" w:rsidRPr="0061441F" w:rsidRDefault="00AB76C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инфинитив, его формы;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 неопределенные местоимения; образование степеней сравнения наречий;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 места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1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F0A85">
        <w:trPr>
          <w:trHeight w:val="99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AB76C0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Почему люди путешествуют</w:t>
            </w:r>
          </w:p>
          <w:p w:rsidR="00386805" w:rsidRPr="0061441F" w:rsidRDefault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Путешествия на поезде, самолете</w:t>
            </w: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C0AF6">
        <w:trPr>
          <w:trHeight w:val="566"/>
        </w:trPr>
        <w:tc>
          <w:tcPr>
            <w:tcW w:w="3114" w:type="dxa"/>
            <w:vMerge w:val="restart"/>
          </w:tcPr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№1.7</w:t>
            </w: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Страна/страны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изучаемого языка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AB76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 w:val="restart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386805">
        <w:trPr>
          <w:trHeight w:val="4423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15B3E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 Chamber of parliament, etc.);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etc.).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etc.);</w:t>
            </w:r>
          </w:p>
          <w:p w:rsidR="00F16540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(sights, Tower Bridge, Big Ben, Tower, etc)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количественные и порядковые числительные; 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обозначение годов, дат, времени, периодов;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386805" w:rsidRPr="0061441F" w:rsidRDefault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артикли с географическими названиями;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совершенное действие (образование и функции в действительном залоге; слова — маркеры времени),</w:t>
            </w:r>
          </w:p>
          <w:p w:rsidR="00386805" w:rsidRP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as;</w:t>
            </w:r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продолжительное действие (образование и функции в действительном залоге; слова — маркеры времени)</w:t>
            </w:r>
          </w:p>
        </w:tc>
        <w:tc>
          <w:tcPr>
            <w:tcW w:w="992" w:type="dxa"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386805">
        <w:trPr>
          <w:trHeight w:val="326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F16540" w:rsidRDefault="00386805" w:rsidP="007C0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A2D6B">
        <w:trPr>
          <w:trHeight w:val="2817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2.США (географическое положение, климат, население; национальные символы; политическое и экономическое устройство, традиции.</w:t>
            </w:r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3.Великобритания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 США (крупные города, достопримечательности)</w:t>
            </w:r>
          </w:p>
        </w:tc>
        <w:tc>
          <w:tcPr>
            <w:tcW w:w="992" w:type="dxa"/>
          </w:tcPr>
          <w:p w:rsidR="00386805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386805">
        <w:trPr>
          <w:trHeight w:val="429"/>
        </w:trPr>
        <w:tc>
          <w:tcPr>
            <w:tcW w:w="3114" w:type="dxa"/>
            <w:vMerge w:val="restart"/>
          </w:tcPr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№1.8</w:t>
            </w:r>
          </w:p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6804" w:type="dxa"/>
          </w:tcPr>
          <w:p w:rsidR="00B21E3D" w:rsidRPr="0061441F" w:rsidRDefault="00B21E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B21E3D" w:rsidRPr="005C1716" w:rsidTr="000C3AF7">
        <w:trPr>
          <w:trHeight w:val="3429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president,judicial, commander-in- chief, etc.);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continental, etc.).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F16540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(the Kremlin, the Red Square, Saint Petersburg, etc) </w:t>
            </w:r>
          </w:p>
          <w:p w:rsidR="00B21E3D" w:rsidRPr="00F16540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F165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16540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артикли с географическими названиями; </w:t>
            </w:r>
          </w:p>
          <w:p w:rsidR="002F3B1F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совершенное действие (образование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функции в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действительном залоге; слова — маркеры времени),</w:t>
            </w:r>
          </w:p>
          <w:p w:rsidR="00B21E3D" w:rsidRPr="002F3B1F" w:rsidRDefault="002F3B1F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92" w:type="dxa"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1E3D" w:rsidRPr="0061441F" w:rsidTr="00B21E3D">
        <w:trPr>
          <w:trHeight w:val="448"/>
        </w:trPr>
        <w:tc>
          <w:tcPr>
            <w:tcW w:w="3114" w:type="dxa"/>
            <w:vMerge/>
          </w:tcPr>
          <w:p w:rsidR="00B21E3D" w:rsidRPr="002F3B1F" w:rsidRDefault="00B21E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21E3D" w:rsidRPr="002F3B1F" w:rsidRDefault="00B21E3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0C3AF7">
        <w:trPr>
          <w:trHeight w:val="2160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. Географическое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положение, климат, население.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2.Национальные символы. Политическое и экономическое устройство.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3.Москва - столица России. Достопримечательности Москвы</w:t>
            </w:r>
          </w:p>
          <w:p w:rsidR="00B21E3D" w:rsidRPr="0061441F" w:rsidRDefault="00D054B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4.Традиции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народов России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B1F" w:rsidRPr="0061441F" w:rsidTr="00E26A73">
        <w:trPr>
          <w:trHeight w:val="412"/>
        </w:trPr>
        <w:tc>
          <w:tcPr>
            <w:tcW w:w="9918" w:type="dxa"/>
            <w:gridSpan w:val="2"/>
          </w:tcPr>
          <w:p w:rsidR="002F3B1F" w:rsidRPr="002F3B1F" w:rsidRDefault="002F3B1F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 Тема 1.6-1.8</w:t>
            </w:r>
          </w:p>
        </w:tc>
        <w:tc>
          <w:tcPr>
            <w:tcW w:w="992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4BD" w:rsidRPr="0061441F" w:rsidTr="00D054BD">
        <w:trPr>
          <w:trHeight w:val="557"/>
        </w:trPr>
        <w:tc>
          <w:tcPr>
            <w:tcW w:w="3114" w:type="dxa"/>
          </w:tcPr>
          <w:p w:rsidR="00D054BD" w:rsidRPr="002F3B1F" w:rsidRDefault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2F3B1F" w:rsidRDefault="00D054BD" w:rsidP="002F3B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Прикладной модуль</w:t>
            </w:r>
          </w:p>
        </w:tc>
        <w:tc>
          <w:tcPr>
            <w:tcW w:w="992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AF7" w:rsidRPr="0061441F" w:rsidTr="00D054BD">
        <w:trPr>
          <w:trHeight w:val="686"/>
        </w:trPr>
        <w:tc>
          <w:tcPr>
            <w:tcW w:w="3114" w:type="dxa"/>
          </w:tcPr>
          <w:p w:rsidR="000C3AF7" w:rsidRPr="002F3B1F" w:rsidRDefault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</w:p>
        </w:tc>
        <w:tc>
          <w:tcPr>
            <w:tcW w:w="6804" w:type="dxa"/>
          </w:tcPr>
          <w:p w:rsidR="000C3AF7" w:rsidRPr="002F3B1F" w:rsidRDefault="00D054B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специальный целей</w:t>
            </w:r>
          </w:p>
        </w:tc>
        <w:tc>
          <w:tcPr>
            <w:tcW w:w="992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50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5C1E11">
        <w:trPr>
          <w:trHeight w:val="750"/>
        </w:trPr>
        <w:tc>
          <w:tcPr>
            <w:tcW w:w="3114" w:type="dxa"/>
            <w:vMerge w:val="restart"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</w:t>
            </w:r>
          </w:p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Современный мир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профессий. Проблемы выбора профессии. Роль иностранного </w:t>
            </w:r>
            <w:r w:rsidR="00FE19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языка </w:t>
            </w:r>
            <w:r w:rsidR="00513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профессии «Специалист банковского дела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5661D" w:rsidRPr="004A2D6B" w:rsidRDefault="00366301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A2D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650" w:type="dxa"/>
            <w:vMerge w:val="restart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A03C28">
        <w:trPr>
          <w:trHeight w:val="750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11"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профессионально ориентированная лексика;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 делового общения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Грамматика: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герундий, инфинитив.</w:t>
            </w:r>
          </w:p>
          <w:p w:rsidR="0025661D" w:rsidRPr="005C1E11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грамматические структуры, типичные для </w:t>
            </w:r>
            <w:r w:rsidR="004320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профессионально - ориентированных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текстов</w:t>
            </w:r>
          </w:p>
        </w:tc>
        <w:tc>
          <w:tcPr>
            <w:tcW w:w="992" w:type="dxa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25661D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5661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A03C28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6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="004320AD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понятия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. Осо</w:t>
            </w:r>
            <w:r w:rsidR="004320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бенности подготовки по 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специальности</w:t>
            </w:r>
          </w:p>
          <w:p w:rsidR="00A8066D" w:rsidRPr="00A8066D" w:rsidRDefault="00A8066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Специфика работы и основные пр</w:t>
            </w:r>
            <w:r w:rsidR="004320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инципы деятельности по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пециальности</w:t>
            </w:r>
            <w:r w:rsidR="001C29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 Банковское дело»</w:t>
            </w:r>
          </w:p>
        </w:tc>
        <w:tc>
          <w:tcPr>
            <w:tcW w:w="992" w:type="dxa"/>
          </w:tcPr>
          <w:p w:rsidR="0025661D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A8066D" w:rsidRDefault="00A8066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1C5" w:rsidRPr="0061441F" w:rsidTr="007531C5">
        <w:trPr>
          <w:trHeight w:val="703"/>
        </w:trPr>
        <w:tc>
          <w:tcPr>
            <w:tcW w:w="3114" w:type="dxa"/>
            <w:vMerge w:val="restart"/>
          </w:tcPr>
          <w:p w:rsidR="007531C5" w:rsidRPr="007C58F9" w:rsidRDefault="007531C5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 w:rsidRPr="007C58F9"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  <w:t>Тема 2.2 Государственные учреждения, бизнес и услуги</w:t>
            </w:r>
          </w:p>
          <w:p w:rsidR="007531C5" w:rsidRPr="0061441F" w:rsidRDefault="007531C5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531C5" w:rsidRPr="000F5F8E" w:rsidRDefault="007531C5" w:rsidP="000F5F8E">
            <w:pP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531C5" w:rsidRPr="0061441F" w:rsidRDefault="007531C5" w:rsidP="000F5F8E">
            <w:pPr>
              <w:tabs>
                <w:tab w:val="left" w:pos="284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7531C5" w:rsidRPr="007531C5" w:rsidRDefault="007531C5" w:rsidP="007531C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531C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3125B2" w:rsidRDefault="003125B2" w:rsidP="000F5F8E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 ОК 02</w:t>
            </w:r>
          </w:p>
          <w:p w:rsidR="007531C5" w:rsidRPr="0061441F" w:rsidRDefault="007531C5" w:rsidP="000F5F8E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04, ОК 09</w:t>
            </w:r>
          </w:p>
        </w:tc>
      </w:tr>
      <w:tr w:rsidR="007531C5" w:rsidRPr="0061441F" w:rsidTr="000F5F8E">
        <w:trPr>
          <w:trHeight w:val="1417"/>
        </w:trPr>
        <w:tc>
          <w:tcPr>
            <w:tcW w:w="3114" w:type="dxa"/>
            <w:vMerge/>
          </w:tcPr>
          <w:p w:rsidR="007531C5" w:rsidRPr="007C58F9" w:rsidRDefault="007531C5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531C5" w:rsidRPr="000F5F8E" w:rsidRDefault="007531C5" w:rsidP="007531C5">
            <w:pPr>
              <w:spacing w:line="307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Лексика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</w:p>
          <w:p w:rsidR="007531C5" w:rsidRPr="00A15B3E" w:rsidRDefault="007531C5" w:rsidP="007531C5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экономика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финансы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economy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finance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and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credit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.)</w:t>
            </w:r>
          </w:p>
          <w:p w:rsidR="007531C5" w:rsidRPr="000F5F8E" w:rsidRDefault="007531C5" w:rsidP="007531C5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финансовые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учреждения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banks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exchanges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investment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.) </w:t>
            </w:r>
          </w:p>
          <w:p w:rsidR="007531C5" w:rsidRPr="0061441F" w:rsidRDefault="007531C5" w:rsidP="007531C5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Грамматика:</w:t>
            </w:r>
          </w:p>
          <w:p w:rsidR="007531C5" w:rsidRPr="0061441F" w:rsidRDefault="007531C5" w:rsidP="007531C5">
            <w:pPr>
              <w:spacing w:line="307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грамматические структуры, </w:t>
            </w:r>
            <w:r w:rsidR="004320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типичные для профессионально - ориентированных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текстов</w:t>
            </w:r>
          </w:p>
        </w:tc>
        <w:tc>
          <w:tcPr>
            <w:tcW w:w="992" w:type="dxa"/>
          </w:tcPr>
          <w:p w:rsidR="007531C5" w:rsidRPr="0061441F" w:rsidRDefault="007531C5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7531C5" w:rsidRPr="0061441F" w:rsidRDefault="007531C5" w:rsidP="000F5F8E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531C5" w:rsidRPr="0061441F" w:rsidTr="00A03C28">
        <w:trPr>
          <w:trHeight w:val="375"/>
        </w:trPr>
        <w:tc>
          <w:tcPr>
            <w:tcW w:w="3114" w:type="dxa"/>
            <w:vMerge/>
          </w:tcPr>
          <w:p w:rsidR="007531C5" w:rsidRPr="0061441F" w:rsidRDefault="007531C5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531C5" w:rsidRPr="00234BFF" w:rsidRDefault="007531C5" w:rsidP="000F5F8E">
            <w:pPr>
              <w:ind w:left="1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34BF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7531C5" w:rsidRPr="0061441F" w:rsidRDefault="007531C5" w:rsidP="000F5F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3650" w:type="dxa"/>
          </w:tcPr>
          <w:p w:rsidR="007531C5" w:rsidRPr="0061441F" w:rsidRDefault="007531C5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531C5" w:rsidRPr="0061441F" w:rsidTr="00FD02D4">
        <w:trPr>
          <w:trHeight w:val="985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:rsidR="007531C5" w:rsidRPr="0061441F" w:rsidRDefault="007531C5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531C5" w:rsidRPr="0061441F" w:rsidRDefault="007531C5" w:rsidP="000F5F8E">
            <w:pPr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1.Экономика России</w:t>
            </w:r>
          </w:p>
          <w:p w:rsidR="007531C5" w:rsidRPr="0061441F" w:rsidRDefault="007531C5" w:rsidP="000F5F8E">
            <w:pPr>
              <w:tabs>
                <w:tab w:val="left" w:pos="1062"/>
              </w:tabs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 государственных учреждений (по направлению.</w:t>
            </w:r>
          </w:p>
          <w:p w:rsidR="007531C5" w:rsidRPr="0025661D" w:rsidRDefault="007531C5" w:rsidP="000F5F8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Услуги. Документация</w:t>
            </w:r>
          </w:p>
        </w:tc>
        <w:tc>
          <w:tcPr>
            <w:tcW w:w="992" w:type="dxa"/>
          </w:tcPr>
          <w:p w:rsidR="007531C5" w:rsidRPr="0061441F" w:rsidRDefault="007531C5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7531C5" w:rsidRDefault="007531C5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7531C5" w:rsidRPr="0061441F" w:rsidRDefault="007531C5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531C5" w:rsidRDefault="007531C5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650" w:type="dxa"/>
          </w:tcPr>
          <w:p w:rsidR="007531C5" w:rsidRPr="0061441F" w:rsidRDefault="007531C5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F8E" w:rsidRPr="0061441F" w:rsidTr="004A2D6B">
        <w:trPr>
          <w:trHeight w:val="550"/>
        </w:trPr>
        <w:tc>
          <w:tcPr>
            <w:tcW w:w="9918" w:type="dxa"/>
            <w:gridSpan w:val="2"/>
          </w:tcPr>
          <w:p w:rsidR="000F5F8E" w:rsidRPr="004A2D6B" w:rsidRDefault="007C58F9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Промежуточная аттестация (</w:t>
            </w:r>
            <w:r w:rsidR="000F5F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дифференцированный зачет)</w:t>
            </w:r>
          </w:p>
        </w:tc>
        <w:tc>
          <w:tcPr>
            <w:tcW w:w="992" w:type="dxa"/>
          </w:tcPr>
          <w:p w:rsidR="000F5F8E" w:rsidRPr="004A2D6B" w:rsidRDefault="000F5F8E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:rsidR="000F5F8E" w:rsidRPr="0061441F" w:rsidRDefault="000F5F8E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F8E" w:rsidRPr="0061441F" w:rsidTr="004A2D6B">
        <w:trPr>
          <w:trHeight w:val="550"/>
        </w:trPr>
        <w:tc>
          <w:tcPr>
            <w:tcW w:w="9918" w:type="dxa"/>
            <w:gridSpan w:val="2"/>
          </w:tcPr>
          <w:p w:rsidR="000F5F8E" w:rsidRPr="004A2D6B" w:rsidRDefault="000F5F8E" w:rsidP="000F5F8E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:rsidR="000F5F8E" w:rsidRDefault="000F5F8E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3650" w:type="dxa"/>
          </w:tcPr>
          <w:p w:rsidR="000F5F8E" w:rsidRPr="0061441F" w:rsidRDefault="000F5F8E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B1F" w:rsidRPr="0061441F" w:rsidRDefault="002F3B1F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2F3B1F" w:rsidRPr="0061441F" w:rsidSect="00581E22">
          <w:pgSz w:w="16837" w:h="11905" w:orient="landscape"/>
          <w:pgMar w:top="848" w:right="374" w:bottom="284" w:left="984" w:header="0" w:footer="3" w:gutter="0"/>
          <w:cols w:space="720"/>
          <w:noEndnote/>
          <w:docGrid w:linePitch="360"/>
        </w:sectPr>
      </w:pPr>
    </w:p>
    <w:p w:rsidR="003D0FC4" w:rsidRPr="0061441F" w:rsidRDefault="003D0FC4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3D0FC4" w:rsidRPr="0061441F">
          <w:type w:val="continuous"/>
          <w:pgSz w:w="16837" w:h="11905" w:orient="landscape"/>
          <w:pgMar w:top="848" w:right="374" w:bottom="1434" w:left="984" w:header="0" w:footer="3" w:gutter="0"/>
          <w:cols w:space="720"/>
          <w:noEndnote/>
          <w:docGrid w:linePitch="360"/>
        </w:sectPr>
      </w:pPr>
    </w:p>
    <w:p w:rsidR="003D0FC4" w:rsidRPr="0063682D" w:rsidRDefault="00117914" w:rsidP="00044014">
      <w:pPr>
        <w:keepNext/>
        <w:keepLines/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bookmark38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8"/>
    </w:p>
    <w:p w:rsidR="003D0FC4" w:rsidRPr="0063682D" w:rsidRDefault="0063682D" w:rsidP="00044014">
      <w:pPr>
        <w:keepNext/>
        <w:keepLines/>
        <w:tabs>
          <w:tab w:val="left" w:pos="567"/>
        </w:tabs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39"/>
      <w:bookmarkStart w:id="10" w:name="bookmark4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Материально-технические условия реализации дисциплины</w:t>
      </w:r>
      <w:bookmarkEnd w:id="9"/>
      <w:bookmarkEnd w:id="10"/>
    </w:p>
    <w:p w:rsidR="003D0FC4" w:rsidRPr="0063682D" w:rsidRDefault="003D0FC4" w:rsidP="00044014">
      <w:pPr>
        <w:spacing w:line="360" w:lineRule="exact"/>
        <w:ind w:left="20" w:right="20"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рограммы дисциплины 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>предусмотрены следующие специальные помещения:</w:t>
      </w:r>
    </w:p>
    <w:p w:rsidR="003D0FC4" w:rsidRPr="0063682D" w:rsidRDefault="0063682D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Помещение кабинета соответствует</w:t>
      </w:r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требованиям Санитарно-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Кабинет «Иностранного языка» оснащен оборудованием: доской учебной, рабочим местом преподавателя, столами, стульями (по числу обучающихся), шкафами для хранения раздаточного дидактического материала и др.; техническими средствами обучения (компьютером, средствами аудиовизуализации, мультимедийным проектором).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3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многофункциональный комплекс преподавателя;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956"/>
        </w:tabs>
        <w:spacing w:line="360" w:lineRule="exact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8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информационно-коммуникативные средства;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78"/>
        </w:tabs>
        <w:spacing w:after="748"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библиотечный фонд.</w:t>
      </w:r>
    </w:p>
    <w:p w:rsidR="003D0FC4" w:rsidRPr="0063682D" w:rsidRDefault="0063682D" w:rsidP="001C4A87">
      <w:pPr>
        <w:keepNext/>
        <w:keepLines/>
        <w:tabs>
          <w:tab w:val="left" w:pos="572"/>
        </w:tabs>
        <w:spacing w:after="288" w:line="276" w:lineRule="auto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bookmark4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3.2.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Информационное обеспечение реализации программы</w:t>
      </w:r>
      <w:bookmarkEnd w:id="11"/>
    </w:p>
    <w:p w:rsidR="003D0FC4" w:rsidRPr="001C4A87" w:rsidRDefault="003D0FC4" w:rsidP="001C4A87">
      <w:pPr>
        <w:spacing w:line="276" w:lineRule="auto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4A87"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библиотечный фонд образовательной организации</w:t>
      </w:r>
      <w:r w:rsidR="0063682D" w:rsidRPr="001C4A87">
        <w:rPr>
          <w:rFonts w:ascii="Times New Roman" w:hAnsi="Times New Roman" w:cs="Times New Roman"/>
          <w:color w:val="auto"/>
          <w:sz w:val="28"/>
          <w:szCs w:val="28"/>
        </w:rPr>
        <w:t xml:space="preserve"> имеет</w:t>
      </w:r>
      <w:r w:rsidRPr="001C4A87">
        <w:rPr>
          <w:rFonts w:ascii="Times New Roman" w:hAnsi="Times New Roman" w:cs="Times New Roman"/>
          <w:color w:val="auto"/>
          <w:sz w:val="28"/>
          <w:szCs w:val="28"/>
        </w:rPr>
        <w:t xml:space="preserve">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3"/>
        <w:gridCol w:w="11"/>
        <w:gridCol w:w="87"/>
        <w:gridCol w:w="60"/>
        <w:gridCol w:w="141"/>
        <w:gridCol w:w="8898"/>
        <w:gridCol w:w="390"/>
      </w:tblGrid>
      <w:tr w:rsidR="00A15B3E" w:rsidRPr="001C4A87" w:rsidTr="00E26A73">
        <w:trPr>
          <w:trHeight w:val="425"/>
        </w:trPr>
        <w:tc>
          <w:tcPr>
            <w:tcW w:w="9695" w:type="dxa"/>
            <w:gridSpan w:val="8"/>
          </w:tcPr>
          <w:p w:rsidR="00A15B3E" w:rsidRPr="001C4A87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1C4A87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1C4A87" w:rsidRDefault="00A15B3E" w:rsidP="00A15B3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12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4"/>
                    <w:gridCol w:w="8875"/>
                  </w:tblGrid>
                  <w:tr w:rsidR="00A15B3E" w:rsidRPr="001C4A87" w:rsidTr="00E26A73">
                    <w:tc>
                      <w:tcPr>
                        <w:tcW w:w="9542" w:type="dxa"/>
                        <w:gridSpan w:val="2"/>
                      </w:tcPr>
                      <w:p w:rsidR="00A15B3E" w:rsidRPr="001C4A8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Основнаяучебнаялитература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10 класс: учебник для общеобразовательных организаций: базовый уровень/Ю.А. Комарова, И.В. Ларионова, Р. Араванис, Дж. Вассилакис, - 4-е изд. - М.: Русское слово, </w:t>
                        </w:r>
                        <w:r w:rsid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2022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- 208 с.: ил. – (Инновационная школа).-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978-5-533-00131-1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Английский язык 11 класс: учебник для общеобразовательных организаций: базовый уровень/Ю.А. Комарова, И.В. Ларионова, Р. Араванис, С. Кокрейн, - 3-</w:t>
                        </w:r>
                        <w:r w:rsidR="00044014"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е изд. - М.: Русское слово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</w:t>
                        </w:r>
                        <w:r w:rsidR="00044014"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2022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- 208 с.: ил. – (Инновационная школа) - 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978-5-533-00192-2.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язык: учебное пособие/З.В. </w:t>
                        </w:r>
                        <w:r w:rsid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Маньковская. - М.: ИНФРА-М, 2023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- 200 с. - (Среднее профессиональное образование). - </w:t>
                        </w:r>
                        <w:hyperlink r:id="rId12" w:history="1"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www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dx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doi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org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/10.12737/22856.</w:t>
                          </w:r>
                        </w:hyperlink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- Режим доступа: </w:t>
                        </w:r>
                        <w:hyperlink r:id="rId13" w:history="1"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http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://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znanium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com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catalog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product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/1003044</w:t>
                          </w:r>
                        </w:hyperlink>
                      </w:p>
                    </w:tc>
                  </w:tr>
                  <w:tr w:rsidR="00A15B3E" w:rsidRPr="001C4A87" w:rsidTr="00E26A73">
                    <w:tc>
                      <w:tcPr>
                        <w:tcW w:w="9542" w:type="dxa"/>
                        <w:gridSpan w:val="2"/>
                      </w:tcPr>
                      <w:p w:rsidR="00A15B3E" w:rsidRPr="00D7369C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A15B3E" w:rsidRPr="001C4A8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Дополнительнаяучебнаялитература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D7369C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Englishforstudentsofeconomics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Английский язык для студентов-экономистов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учебник / Л.А. Халилова. — 4-е изд., перераб. и доп.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— М.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ФОРУМ : ИНФРА-М, 2020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383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с. — (Среднее профессиональное образование).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D7369C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Иностранный язык. Английский язык: учебное пособие для студентов всех специа</w:t>
                        </w:r>
                        <w:r w:rsid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льностей СПО. - Новосибирск, 2020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-171с</w:t>
                        </w:r>
                      </w:p>
                    </w:tc>
                  </w:tr>
                </w:tbl>
                <w:p w:rsidR="00A15B3E" w:rsidRPr="001C4A87" w:rsidRDefault="00A15B3E" w:rsidP="00A15B3E">
                  <w:pP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1C4A87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72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Современные  профессиональные базы данных и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информационные ресурсы сети Интернет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Znanium.com: www.znanium.com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Электронная библиотека Юрайт: https://biblio-online.ru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«Троицкий мост»: www.trmost.ru.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Научная электронная библиотека : http://elibrary.ru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 : http://www.consultant.ru/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Справочно-правовая система «Гарант»: </w:t>
                  </w:r>
                  <w:hyperlink r:id="rId14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http://www.internet.garant.ru</w:t>
                    </w:r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«Словари» (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online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):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slovari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gramota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BBC Languages: www.bbc.co.uk/languages/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Better English lessons: www.better-english.com/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Википедия: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wikipedia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study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english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info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hyperlink r:id="rId15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www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study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ru</w:t>
                    </w:r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Учебный фильм "Изучение новой лексики": www.engvid.com/how-to-expand-your-vocabulary/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Учебный фильм "Неличные формы глагола": www.engvid.com/6-ways-to-use-gerunds/Учебный фильм "Порядок слов в английском предложении": </w:t>
                  </w:r>
                  <w:hyperlink r:id="rId16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www.youtube.com/watch?v=ZPJgqqxATGw</w:t>
                    </w:r>
                  </w:hyperlink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1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ind w:left="52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и информационных справочных систем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14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  <w:vAlign w:val="center"/>
          </w:tcPr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MicrosoftWindows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MicrosoftWord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Microsoft Office 365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Microsoft Power Point 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Антивирус Касперского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Консультант Плюс</w:t>
            </w:r>
          </w:p>
          <w:p w:rsidR="00A15B3E" w:rsidRPr="00044014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Гарант</w:t>
            </w:r>
          </w:p>
          <w:p w:rsidR="00A15B3E" w:rsidRPr="00A15B3E" w:rsidRDefault="00A15B3E" w:rsidP="00A15B3E">
            <w:pPr>
              <w:tabs>
                <w:tab w:val="left" w:pos="284"/>
                <w:tab w:val="left" w:pos="426"/>
                <w:tab w:val="left" w:pos="1177"/>
              </w:tabs>
              <w:ind w:left="92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63682D" w:rsidRDefault="0063682D" w:rsidP="00044014">
      <w:pPr>
        <w:keepNext/>
        <w:keepLines/>
        <w:spacing w:after="69" w:line="250" w:lineRule="exact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42"/>
      <w:bookmarkStart w:id="13" w:name="bookmark43"/>
    </w:p>
    <w:p w:rsidR="003D0FC4" w:rsidRPr="0063682D" w:rsidRDefault="003D0FC4" w:rsidP="00117914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4. </w:t>
      </w:r>
      <w:r w:rsidR="0011791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 РЕЗУЛЬТАТОВ ОСВОЕНИЯ ОБЩЕОБРАЗОВАТЕЛЬНОЙ</w:t>
      </w:r>
      <w:bookmarkStart w:id="14" w:name="bookmark44"/>
      <w:bookmarkEnd w:id="12"/>
      <w:bookmarkEnd w:id="13"/>
      <w:r w:rsidR="0011791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11791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ДИСЦИПЛИНЫ</w:t>
      </w:r>
      <w:bookmarkEnd w:id="14"/>
    </w:p>
    <w:p w:rsidR="003D0FC4" w:rsidRPr="0063682D" w:rsidRDefault="003D0FC4" w:rsidP="003D0FC4">
      <w:pPr>
        <w:keepNext/>
        <w:keepLines/>
        <w:spacing w:after="293" w:line="336" w:lineRule="exact"/>
        <w:ind w:left="20" w:right="1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bookmark45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15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3D0FC4" w:rsidRPr="0063682D" w:rsidTr="006C7A5C">
        <w:trPr>
          <w:trHeight w:val="557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ind w:left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50" w:lineRule="exact"/>
              <w:ind w:right="76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оценочных мероприятий</w:t>
            </w:r>
          </w:p>
        </w:tc>
      </w:tr>
      <w:tr w:rsidR="003D0FC4" w:rsidRPr="0063682D" w:rsidTr="006C7A5C">
        <w:trPr>
          <w:trHeight w:val="375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 1 Тема 1.1,1.2,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after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Заполнение формы- резюме, Письма Презентация,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after="240" w:line="278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Заметки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Устный опрос. Выполнение заданий дифференцированного зачета</w:t>
            </w:r>
          </w:p>
        </w:tc>
      </w:tr>
      <w:tr w:rsidR="003D0FC4" w:rsidRPr="0063682D" w:rsidTr="006C7A5C">
        <w:trPr>
          <w:trHeight w:val="500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 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044014">
            <w:pPr>
              <w:framePr w:wrap="notBeside" w:vAnchor="text" w:hAnchor="text" w:xAlign="center" w:y="1"/>
              <w:spacing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 2 Тема 2.1, 2.2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Круглый стол-дебаты "Доклад с презентацией Видеозапись выступления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QUIZ: Frequently asked questions (FAQs) about VK/Telegram? </w:t>
            </w: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плана продвижения колледжа Выполнение заданий дифференцированного зачета</w:t>
            </w:r>
          </w:p>
        </w:tc>
      </w:tr>
    </w:tbl>
    <w:p w:rsidR="001C724B" w:rsidRDefault="001C724B" w:rsidP="00EF347A">
      <w:pPr>
        <w:rPr>
          <w:rFonts w:ascii="Times New Roman" w:hAnsi="Times New Roman" w:cs="Times New Roman"/>
          <w:sz w:val="28"/>
          <w:szCs w:val="28"/>
        </w:rPr>
      </w:pPr>
    </w:p>
    <w:p w:rsidR="00EF347A" w:rsidRPr="0063682D" w:rsidRDefault="00EF347A" w:rsidP="00EF347A">
      <w:pPr>
        <w:rPr>
          <w:rFonts w:ascii="Times New Roman" w:hAnsi="Times New Roman" w:cs="Times New Roman"/>
          <w:sz w:val="28"/>
          <w:szCs w:val="28"/>
        </w:rPr>
      </w:pPr>
    </w:p>
    <w:sectPr w:rsidR="00EF347A" w:rsidRPr="0063682D" w:rsidSect="003D0FC4">
      <w:pgSz w:w="11905" w:h="16837"/>
      <w:pgMar w:top="374" w:right="1435" w:bottom="98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0FB" w:rsidRDefault="001300FB">
      <w:r>
        <w:separator/>
      </w:r>
    </w:p>
  </w:endnote>
  <w:endnote w:type="continuationSeparator" w:id="0">
    <w:p w:rsidR="001300FB" w:rsidRDefault="0013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0FB" w:rsidRDefault="001300FB">
      <w:r>
        <w:separator/>
      </w:r>
    </w:p>
  </w:footnote>
  <w:footnote w:type="continuationSeparator" w:id="0">
    <w:p w:rsidR="001300FB" w:rsidRDefault="00130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9"/>
    <w:multiLevelType w:val="multilevel"/>
    <w:tmpl w:val="FFFFFFFF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D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21"/>
    <w:multiLevelType w:val="multilevel"/>
    <w:tmpl w:val="FFFFFFFF"/>
    <w:lvl w:ilvl="0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0000023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B9A49F3"/>
    <w:multiLevelType w:val="hybridMultilevel"/>
    <w:tmpl w:val="F6F6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C0062A"/>
    <w:multiLevelType w:val="hybridMultilevel"/>
    <w:tmpl w:val="6D84F31A"/>
    <w:lvl w:ilvl="0" w:tplc="05D28DC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3">
    <w:nsid w:val="294747EC"/>
    <w:multiLevelType w:val="hybridMultilevel"/>
    <w:tmpl w:val="97BC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04276"/>
    <w:multiLevelType w:val="hybridMultilevel"/>
    <w:tmpl w:val="BACC9632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378D4964"/>
    <w:multiLevelType w:val="hybridMultilevel"/>
    <w:tmpl w:val="2614146A"/>
    <w:lvl w:ilvl="0" w:tplc="C09831DC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6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912E5"/>
    <w:multiLevelType w:val="hybridMultilevel"/>
    <w:tmpl w:val="8C2AAD88"/>
    <w:lvl w:ilvl="0" w:tplc="C94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17"/>
  </w:num>
  <w:num w:numId="14">
    <w:abstractNumId w:val="1"/>
  </w:num>
  <w:num w:numId="15">
    <w:abstractNumId w:val="2"/>
  </w:num>
  <w:num w:numId="16">
    <w:abstractNumId w:val="14"/>
  </w:num>
  <w:num w:numId="17">
    <w:abstractNumId w:val="18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E45"/>
    <w:rsid w:val="00004D1B"/>
    <w:rsid w:val="00030227"/>
    <w:rsid w:val="000425BE"/>
    <w:rsid w:val="00044014"/>
    <w:rsid w:val="00057EBE"/>
    <w:rsid w:val="00065794"/>
    <w:rsid w:val="000670E5"/>
    <w:rsid w:val="000A6C3C"/>
    <w:rsid w:val="000C3AF7"/>
    <w:rsid w:val="000C7FA4"/>
    <w:rsid w:val="000F5F8E"/>
    <w:rsid w:val="00117914"/>
    <w:rsid w:val="00124363"/>
    <w:rsid w:val="001300FB"/>
    <w:rsid w:val="00136291"/>
    <w:rsid w:val="001C29B8"/>
    <w:rsid w:val="001C4A87"/>
    <w:rsid w:val="001C724B"/>
    <w:rsid w:val="001D3E77"/>
    <w:rsid w:val="001D6652"/>
    <w:rsid w:val="00222F26"/>
    <w:rsid w:val="00227DB3"/>
    <w:rsid w:val="00234BFF"/>
    <w:rsid w:val="0025661D"/>
    <w:rsid w:val="00287CA2"/>
    <w:rsid w:val="002A5274"/>
    <w:rsid w:val="002F3B1F"/>
    <w:rsid w:val="003125B2"/>
    <w:rsid w:val="003136D6"/>
    <w:rsid w:val="00366301"/>
    <w:rsid w:val="00386805"/>
    <w:rsid w:val="003A364B"/>
    <w:rsid w:val="003C0FDE"/>
    <w:rsid w:val="003D0FC4"/>
    <w:rsid w:val="004250CF"/>
    <w:rsid w:val="004303A2"/>
    <w:rsid w:val="004320AD"/>
    <w:rsid w:val="004727F3"/>
    <w:rsid w:val="00491F6C"/>
    <w:rsid w:val="004A2D6B"/>
    <w:rsid w:val="004A7D04"/>
    <w:rsid w:val="004D0386"/>
    <w:rsid w:val="004F0A85"/>
    <w:rsid w:val="004F6F03"/>
    <w:rsid w:val="00503E82"/>
    <w:rsid w:val="005132DD"/>
    <w:rsid w:val="00581E22"/>
    <w:rsid w:val="0059575E"/>
    <w:rsid w:val="005C1716"/>
    <w:rsid w:val="005C1E11"/>
    <w:rsid w:val="005E2254"/>
    <w:rsid w:val="0061441F"/>
    <w:rsid w:val="006156E7"/>
    <w:rsid w:val="00627D2E"/>
    <w:rsid w:val="0063682D"/>
    <w:rsid w:val="00654736"/>
    <w:rsid w:val="006B336D"/>
    <w:rsid w:val="006C7A5C"/>
    <w:rsid w:val="006D74FC"/>
    <w:rsid w:val="006F04C6"/>
    <w:rsid w:val="00720245"/>
    <w:rsid w:val="00727A2B"/>
    <w:rsid w:val="00741A25"/>
    <w:rsid w:val="00742EF0"/>
    <w:rsid w:val="00750044"/>
    <w:rsid w:val="007531C5"/>
    <w:rsid w:val="00771E79"/>
    <w:rsid w:val="00776274"/>
    <w:rsid w:val="00794CDE"/>
    <w:rsid w:val="007974D1"/>
    <w:rsid w:val="007A0473"/>
    <w:rsid w:val="007C0AF6"/>
    <w:rsid w:val="007C58F9"/>
    <w:rsid w:val="00810FAC"/>
    <w:rsid w:val="008410AD"/>
    <w:rsid w:val="00842667"/>
    <w:rsid w:val="0084470A"/>
    <w:rsid w:val="00865FA6"/>
    <w:rsid w:val="00895FD6"/>
    <w:rsid w:val="008B34AF"/>
    <w:rsid w:val="008D5299"/>
    <w:rsid w:val="008D6B53"/>
    <w:rsid w:val="00970E45"/>
    <w:rsid w:val="00A03C28"/>
    <w:rsid w:val="00A05A7E"/>
    <w:rsid w:val="00A100B3"/>
    <w:rsid w:val="00A15B3E"/>
    <w:rsid w:val="00A4331B"/>
    <w:rsid w:val="00A61591"/>
    <w:rsid w:val="00A6402E"/>
    <w:rsid w:val="00A8066D"/>
    <w:rsid w:val="00AA0BEB"/>
    <w:rsid w:val="00AA2085"/>
    <w:rsid w:val="00AB76C0"/>
    <w:rsid w:val="00AD0447"/>
    <w:rsid w:val="00B017D0"/>
    <w:rsid w:val="00B01A27"/>
    <w:rsid w:val="00B21E3D"/>
    <w:rsid w:val="00B24C73"/>
    <w:rsid w:val="00B31778"/>
    <w:rsid w:val="00B3642B"/>
    <w:rsid w:val="00B5236B"/>
    <w:rsid w:val="00B57946"/>
    <w:rsid w:val="00B64C1D"/>
    <w:rsid w:val="00B70FBB"/>
    <w:rsid w:val="00B85195"/>
    <w:rsid w:val="00B95B18"/>
    <w:rsid w:val="00B96F2F"/>
    <w:rsid w:val="00BC3C3A"/>
    <w:rsid w:val="00BC59C2"/>
    <w:rsid w:val="00BF17B5"/>
    <w:rsid w:val="00BF4895"/>
    <w:rsid w:val="00C314FF"/>
    <w:rsid w:val="00C6081D"/>
    <w:rsid w:val="00CA6A4F"/>
    <w:rsid w:val="00CB2C3A"/>
    <w:rsid w:val="00CB478E"/>
    <w:rsid w:val="00CE57A0"/>
    <w:rsid w:val="00CE7EEA"/>
    <w:rsid w:val="00D054BD"/>
    <w:rsid w:val="00D33765"/>
    <w:rsid w:val="00D40997"/>
    <w:rsid w:val="00D47370"/>
    <w:rsid w:val="00D63FE2"/>
    <w:rsid w:val="00D7369C"/>
    <w:rsid w:val="00D95323"/>
    <w:rsid w:val="00DB632B"/>
    <w:rsid w:val="00E11F20"/>
    <w:rsid w:val="00E15C77"/>
    <w:rsid w:val="00E26A73"/>
    <w:rsid w:val="00E27126"/>
    <w:rsid w:val="00E41E06"/>
    <w:rsid w:val="00E50AE1"/>
    <w:rsid w:val="00E56573"/>
    <w:rsid w:val="00E71A7B"/>
    <w:rsid w:val="00EB4052"/>
    <w:rsid w:val="00EC1258"/>
    <w:rsid w:val="00EE1320"/>
    <w:rsid w:val="00EF347A"/>
    <w:rsid w:val="00F0454C"/>
    <w:rsid w:val="00F06A6F"/>
    <w:rsid w:val="00F16540"/>
    <w:rsid w:val="00F2278C"/>
    <w:rsid w:val="00F43A74"/>
    <w:rsid w:val="00F44156"/>
    <w:rsid w:val="00FA6DE5"/>
    <w:rsid w:val="00FD198E"/>
    <w:rsid w:val="00FD4725"/>
    <w:rsid w:val="00FE1902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4B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1C724B"/>
    <w:rPr>
      <w:rFonts w:ascii="Calibri" w:hAnsi="Calibri" w:cs="Calibri"/>
      <w:shd w:val="clear" w:color="auto" w:fill="FFFFFF"/>
    </w:rPr>
  </w:style>
  <w:style w:type="paragraph" w:styleId="a3">
    <w:name w:val="Body Text"/>
    <w:basedOn w:val="a"/>
    <w:link w:val="1"/>
    <w:uiPriority w:val="99"/>
    <w:rsid w:val="001C724B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C724B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aliases w:val="11,5 pt"/>
    <w:basedOn w:val="1"/>
    <w:uiPriority w:val="99"/>
    <w:rsid w:val="001C724B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1C724B"/>
    <w:rPr>
      <w:rFonts w:ascii="Calibri" w:hAnsi="Calibri" w:cs="Calibri"/>
      <w:sz w:val="39"/>
      <w:szCs w:val="39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1C724B"/>
    <w:rPr>
      <w:rFonts w:ascii="Calibri" w:hAnsi="Calibri" w:cs="Calibri"/>
      <w:spacing w:val="1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1C724B"/>
    <w:rPr>
      <w:rFonts w:ascii="Calibri" w:hAnsi="Calibri" w:cs="Calibri"/>
      <w:spacing w:val="30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1C724B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1C724B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1C724B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1C724B"/>
    <w:rPr>
      <w:rFonts w:ascii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724B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paragraph" w:customStyle="1" w:styleId="11">
    <w:name w:val="Заголовок №1"/>
    <w:basedOn w:val="a"/>
    <w:link w:val="10"/>
    <w:uiPriority w:val="99"/>
    <w:rsid w:val="001C724B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C724B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1C724B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paragraph" w:customStyle="1" w:styleId="22">
    <w:name w:val="Заголовок №2"/>
    <w:basedOn w:val="a"/>
    <w:link w:val="21"/>
    <w:uiPriority w:val="99"/>
    <w:rsid w:val="001C724B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1C724B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1C724B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F06A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06A6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6A6F"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06A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06A6F"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table" w:styleId="aa">
    <w:name w:val="Table Grid"/>
    <w:basedOn w:val="a1"/>
    <w:uiPriority w:val="39"/>
    <w:rsid w:val="00E4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436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sid w:val="00771E7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rsid w:val="00771E7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0">
    <w:name w:val="Сноска_"/>
    <w:basedOn w:val="a0"/>
    <w:link w:val="af1"/>
    <w:uiPriority w:val="99"/>
    <w:rsid w:val="003D0FC4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uiPriority w:val="99"/>
    <w:rsid w:val="003D0FC4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B24C7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4C73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3">
    <w:name w:val="Оглавление 2 Знак"/>
    <w:basedOn w:val="a0"/>
    <w:link w:val="24"/>
    <w:uiPriority w:val="99"/>
    <w:rsid w:val="00E56573"/>
    <w:rPr>
      <w:rFonts w:ascii="Calibri" w:hAnsi="Calibri" w:cs="Calibri"/>
      <w:sz w:val="26"/>
      <w:szCs w:val="26"/>
      <w:shd w:val="clear" w:color="auto" w:fill="FFFFFF"/>
    </w:rPr>
  </w:style>
  <w:style w:type="paragraph" w:styleId="24">
    <w:name w:val="toc 2"/>
    <w:basedOn w:val="a"/>
    <w:next w:val="a"/>
    <w:link w:val="23"/>
    <w:uiPriority w:val="99"/>
    <w:rsid w:val="00E56573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5ArialNarrow">
    <w:name w:val="Основной текст (5) + Arial Narrow"/>
    <w:aliases w:val="Курсив"/>
    <w:basedOn w:val="5"/>
    <w:uiPriority w:val="99"/>
    <w:rsid w:val="00E56573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1"/>
    <w:uiPriority w:val="99"/>
    <w:rsid w:val="00E56573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2">
    <w:name w:val="Сетка таблицы1"/>
    <w:basedOn w:val="a1"/>
    <w:next w:val="aa"/>
    <w:uiPriority w:val="59"/>
    <w:rsid w:val="00A15B3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C0F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ZPJgqqxATG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tudy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43462-B293-4484-BBAB-9C02E34D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27</Pages>
  <Words>5268</Words>
  <Characters>30029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Здоровцова Олеся Николаевна</cp:lastModifiedBy>
  <cp:revision>59</cp:revision>
  <dcterms:created xsi:type="dcterms:W3CDTF">2023-06-14T02:50:00Z</dcterms:created>
  <dcterms:modified xsi:type="dcterms:W3CDTF">2025-11-19T10:32:00Z</dcterms:modified>
</cp:coreProperties>
</file>